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7FBF" w14:textId="614DAEA3" w:rsidR="00067681" w:rsidRPr="00672192" w:rsidRDefault="00C02CB5" w:rsidP="00781F89">
      <w:pPr>
        <w:spacing w:after="0"/>
        <w:jc w:val="center"/>
        <w:rPr>
          <w:rFonts w:cstheme="minorHAnsi"/>
          <w:sz w:val="20"/>
          <w:szCs w:val="20"/>
        </w:rPr>
      </w:pPr>
      <w:r w:rsidRPr="00672192">
        <w:rPr>
          <w:rFonts w:cstheme="minorHAnsi"/>
          <w:sz w:val="20"/>
          <w:szCs w:val="20"/>
        </w:rPr>
        <w:t>Cain Center for the Arts</w:t>
      </w:r>
    </w:p>
    <w:p w14:paraId="415D9A95" w14:textId="312C6CF3" w:rsidR="009D02B0" w:rsidRPr="00672192" w:rsidRDefault="00537303" w:rsidP="009D02B0">
      <w:pPr>
        <w:spacing w:after="0"/>
        <w:jc w:val="center"/>
        <w:rPr>
          <w:rFonts w:cstheme="minorHAnsi"/>
          <w:sz w:val="20"/>
          <w:szCs w:val="20"/>
        </w:rPr>
      </w:pPr>
      <w:r>
        <w:rPr>
          <w:rFonts w:cstheme="minorHAnsi"/>
          <w:b/>
          <w:bCs/>
          <w:sz w:val="20"/>
          <w:szCs w:val="20"/>
        </w:rPr>
        <w:t>Bo</w:t>
      </w:r>
      <w:r w:rsidR="0055661A">
        <w:rPr>
          <w:rFonts w:cstheme="minorHAnsi"/>
          <w:b/>
          <w:bCs/>
          <w:sz w:val="20"/>
          <w:szCs w:val="20"/>
        </w:rPr>
        <w:t>a</w:t>
      </w:r>
      <w:r>
        <w:rPr>
          <w:rFonts w:cstheme="minorHAnsi"/>
          <w:b/>
          <w:bCs/>
          <w:sz w:val="20"/>
          <w:szCs w:val="20"/>
        </w:rPr>
        <w:t>rd</w:t>
      </w:r>
      <w:r w:rsidR="00C02CB5" w:rsidRPr="00672192">
        <w:rPr>
          <w:rFonts w:cstheme="minorHAnsi"/>
          <w:b/>
          <w:bCs/>
          <w:sz w:val="20"/>
          <w:szCs w:val="20"/>
        </w:rPr>
        <w:t xml:space="preserve"> Meeting</w:t>
      </w:r>
      <w:r w:rsidR="009D02B0" w:rsidRPr="00672192">
        <w:rPr>
          <w:rFonts w:cstheme="minorHAnsi"/>
          <w:b/>
          <w:bCs/>
          <w:sz w:val="20"/>
          <w:szCs w:val="20"/>
        </w:rPr>
        <w:t xml:space="preserve"> Minutes</w:t>
      </w:r>
      <w:r w:rsidR="009D02B0" w:rsidRPr="00672192">
        <w:rPr>
          <w:rFonts w:cstheme="minorHAnsi"/>
          <w:sz w:val="20"/>
          <w:szCs w:val="20"/>
        </w:rPr>
        <w:br/>
      </w:r>
      <w:r w:rsidR="002F43DB" w:rsidRPr="00672192">
        <w:rPr>
          <w:rFonts w:cstheme="minorHAnsi"/>
          <w:sz w:val="20"/>
          <w:szCs w:val="20"/>
        </w:rPr>
        <w:t xml:space="preserve">December </w:t>
      </w:r>
      <w:r>
        <w:rPr>
          <w:rFonts w:cstheme="minorHAnsi"/>
          <w:sz w:val="20"/>
          <w:szCs w:val="20"/>
        </w:rPr>
        <w:t>21</w:t>
      </w:r>
      <w:r w:rsidR="009D02B0" w:rsidRPr="00672192">
        <w:rPr>
          <w:rFonts w:cstheme="minorHAnsi"/>
          <w:sz w:val="20"/>
          <w:szCs w:val="20"/>
        </w:rPr>
        <w:t>, 2021</w:t>
      </w:r>
    </w:p>
    <w:p w14:paraId="3631D48B" w14:textId="3F002E5B" w:rsidR="002D29B9" w:rsidRPr="00672192" w:rsidRDefault="002D29B9" w:rsidP="00781F89">
      <w:pPr>
        <w:spacing w:after="0"/>
        <w:jc w:val="center"/>
        <w:rPr>
          <w:rFonts w:cstheme="minorHAnsi"/>
          <w:sz w:val="20"/>
          <w:szCs w:val="20"/>
        </w:rPr>
      </w:pPr>
    </w:p>
    <w:p w14:paraId="7C10A9F8" w14:textId="26559465" w:rsidR="002D29B9" w:rsidRPr="00672192" w:rsidRDefault="002D29B9" w:rsidP="00C02CB5">
      <w:pPr>
        <w:spacing w:after="0"/>
        <w:rPr>
          <w:rFonts w:cstheme="minorHAnsi"/>
          <w:sz w:val="20"/>
          <w:szCs w:val="20"/>
        </w:rPr>
      </w:pPr>
    </w:p>
    <w:p w14:paraId="3C2A9F90" w14:textId="33095493" w:rsidR="002D29B9" w:rsidRPr="00672192" w:rsidRDefault="002D29B9" w:rsidP="00C02CB5">
      <w:pPr>
        <w:spacing w:after="0"/>
        <w:rPr>
          <w:rFonts w:cstheme="minorHAnsi"/>
          <w:sz w:val="20"/>
          <w:szCs w:val="20"/>
        </w:rPr>
      </w:pPr>
      <w:r w:rsidRPr="00672192">
        <w:rPr>
          <w:rFonts w:cstheme="minorHAnsi"/>
          <w:b/>
          <w:bCs/>
          <w:sz w:val="20"/>
          <w:szCs w:val="20"/>
        </w:rPr>
        <w:t>Attending:</w:t>
      </w:r>
      <w:r w:rsidRPr="00672192">
        <w:rPr>
          <w:rFonts w:cstheme="minorHAnsi"/>
          <w:sz w:val="20"/>
          <w:szCs w:val="20"/>
        </w:rPr>
        <w:t xml:space="preserve"> Greg Wessling</w:t>
      </w:r>
      <w:r w:rsidR="002F43DB" w:rsidRPr="00672192">
        <w:rPr>
          <w:rFonts w:cstheme="minorHAnsi"/>
          <w:sz w:val="20"/>
          <w:szCs w:val="20"/>
        </w:rPr>
        <w:t xml:space="preserve">, </w:t>
      </w:r>
      <w:r w:rsidRPr="00672192">
        <w:rPr>
          <w:rFonts w:cstheme="minorHAnsi"/>
          <w:sz w:val="20"/>
          <w:szCs w:val="20"/>
        </w:rPr>
        <w:t xml:space="preserve">Pat Bechdol, </w:t>
      </w:r>
      <w:r w:rsidR="002F43DB" w:rsidRPr="00672192">
        <w:rPr>
          <w:rFonts w:cstheme="minorHAnsi"/>
          <w:sz w:val="20"/>
          <w:szCs w:val="20"/>
        </w:rPr>
        <w:t>Bill Ward</w:t>
      </w:r>
      <w:r w:rsidR="00BA6A5D" w:rsidRPr="00672192">
        <w:rPr>
          <w:rFonts w:cstheme="minorHAnsi"/>
          <w:sz w:val="20"/>
          <w:szCs w:val="20"/>
        </w:rPr>
        <w:t xml:space="preserve">, </w:t>
      </w:r>
      <w:r w:rsidR="00537303">
        <w:rPr>
          <w:rFonts w:cstheme="minorHAnsi"/>
          <w:sz w:val="20"/>
          <w:szCs w:val="20"/>
        </w:rPr>
        <w:t>Jean Bock,</w:t>
      </w:r>
      <w:r w:rsidR="004E2453">
        <w:rPr>
          <w:rFonts w:cstheme="minorHAnsi"/>
          <w:sz w:val="20"/>
          <w:szCs w:val="20"/>
        </w:rPr>
        <w:t xml:space="preserve"> </w:t>
      </w:r>
      <w:r w:rsidR="007779DC" w:rsidRPr="00672192">
        <w:rPr>
          <w:rFonts w:cstheme="minorHAnsi"/>
          <w:sz w:val="20"/>
          <w:szCs w:val="20"/>
        </w:rPr>
        <w:t>Paul Newton,</w:t>
      </w:r>
      <w:r w:rsidR="004E2453">
        <w:rPr>
          <w:rFonts w:cstheme="minorHAnsi"/>
          <w:sz w:val="20"/>
          <w:szCs w:val="20"/>
        </w:rPr>
        <w:t xml:space="preserve"> </w:t>
      </w:r>
      <w:r w:rsidR="0073446E">
        <w:rPr>
          <w:rFonts w:cstheme="minorHAnsi"/>
          <w:sz w:val="20"/>
          <w:szCs w:val="20"/>
        </w:rPr>
        <w:t xml:space="preserve">Susan Wolff, </w:t>
      </w:r>
      <w:r w:rsidR="00E04191">
        <w:rPr>
          <w:rFonts w:cstheme="minorHAnsi"/>
          <w:sz w:val="20"/>
          <w:szCs w:val="20"/>
        </w:rPr>
        <w:t xml:space="preserve">Joshua Dobi, </w:t>
      </w:r>
      <w:r w:rsidR="00547251">
        <w:rPr>
          <w:rFonts w:cstheme="minorHAnsi"/>
          <w:sz w:val="20"/>
          <w:szCs w:val="20"/>
        </w:rPr>
        <w:t xml:space="preserve">Bill Morgan, </w:t>
      </w:r>
      <w:r w:rsidR="004E2453">
        <w:rPr>
          <w:rFonts w:cstheme="minorHAnsi"/>
          <w:sz w:val="20"/>
          <w:szCs w:val="20"/>
        </w:rPr>
        <w:t xml:space="preserve">Woody </w:t>
      </w:r>
      <w:r w:rsidR="009B71BB">
        <w:rPr>
          <w:rFonts w:cstheme="minorHAnsi"/>
          <w:sz w:val="20"/>
          <w:szCs w:val="20"/>
        </w:rPr>
        <w:t>Washam</w:t>
      </w:r>
      <w:r w:rsidR="004E2453">
        <w:rPr>
          <w:rFonts w:cstheme="minorHAnsi"/>
          <w:sz w:val="20"/>
          <w:szCs w:val="20"/>
        </w:rPr>
        <w:t>,</w:t>
      </w:r>
      <w:r w:rsidR="007779DC" w:rsidRPr="00672192">
        <w:rPr>
          <w:rFonts w:cstheme="minorHAnsi"/>
          <w:sz w:val="20"/>
          <w:szCs w:val="20"/>
        </w:rPr>
        <w:t xml:space="preserve"> </w:t>
      </w:r>
      <w:r w:rsidR="009B71BB">
        <w:rPr>
          <w:rFonts w:cstheme="minorHAnsi"/>
          <w:sz w:val="20"/>
          <w:szCs w:val="20"/>
        </w:rPr>
        <w:t xml:space="preserve">Kate </w:t>
      </w:r>
      <w:r w:rsidR="00956A7C">
        <w:rPr>
          <w:rFonts w:cstheme="minorHAnsi"/>
          <w:sz w:val="20"/>
          <w:szCs w:val="20"/>
        </w:rPr>
        <w:t>Gaither, Justin</w:t>
      </w:r>
      <w:r w:rsidRPr="00672192">
        <w:rPr>
          <w:rFonts w:cstheme="minorHAnsi"/>
          <w:sz w:val="20"/>
          <w:szCs w:val="20"/>
        </w:rPr>
        <w:t xml:space="preserve"> Dionne, Megan King, Perry Mixter, Anita Overcash, Iris Wyatt</w:t>
      </w:r>
    </w:p>
    <w:p w14:paraId="533D95B8" w14:textId="7CA59193" w:rsidR="00F3213B" w:rsidRPr="00672192" w:rsidRDefault="00F3213B" w:rsidP="00C02CB5">
      <w:pPr>
        <w:spacing w:after="0"/>
        <w:rPr>
          <w:rFonts w:cstheme="minorHAnsi"/>
          <w:sz w:val="20"/>
          <w:szCs w:val="20"/>
        </w:rPr>
      </w:pPr>
    </w:p>
    <w:p w14:paraId="76CEBD85" w14:textId="33C9144E" w:rsidR="00F3213B" w:rsidRPr="00672192" w:rsidRDefault="00F3213B" w:rsidP="00C02CB5">
      <w:pPr>
        <w:spacing w:after="0"/>
        <w:rPr>
          <w:rFonts w:cstheme="minorHAnsi"/>
          <w:sz w:val="20"/>
          <w:szCs w:val="20"/>
        </w:rPr>
      </w:pPr>
      <w:r w:rsidRPr="00672192">
        <w:rPr>
          <w:rFonts w:cstheme="minorHAnsi"/>
          <w:b/>
          <w:bCs/>
          <w:sz w:val="20"/>
          <w:szCs w:val="20"/>
        </w:rPr>
        <w:t>Not in attendance:</w:t>
      </w:r>
      <w:r w:rsidRPr="00672192">
        <w:rPr>
          <w:rFonts w:cstheme="minorHAnsi"/>
          <w:sz w:val="20"/>
          <w:szCs w:val="20"/>
        </w:rPr>
        <w:t xml:space="preserve"> </w:t>
      </w:r>
      <w:r w:rsidR="002F43DB" w:rsidRPr="00672192">
        <w:rPr>
          <w:rFonts w:cstheme="minorHAnsi"/>
          <w:sz w:val="20"/>
          <w:szCs w:val="20"/>
        </w:rPr>
        <w:t>Cynthia Bush</w:t>
      </w:r>
      <w:r w:rsidR="00CF68E5">
        <w:rPr>
          <w:rFonts w:cstheme="minorHAnsi"/>
          <w:sz w:val="20"/>
          <w:szCs w:val="20"/>
        </w:rPr>
        <w:t>, Denis Bilodeau, Donna Johnson, Caroline Mullan, Ginger Griffin, Steve Brumm, Troy Stafford</w:t>
      </w:r>
    </w:p>
    <w:p w14:paraId="5F1E079F" w14:textId="1E1746D7" w:rsidR="00105DDD" w:rsidRPr="00672192" w:rsidRDefault="00105DDD" w:rsidP="00C02CB5">
      <w:pPr>
        <w:spacing w:after="0"/>
        <w:rPr>
          <w:rFonts w:cstheme="minorHAnsi"/>
          <w:sz w:val="20"/>
          <w:szCs w:val="20"/>
        </w:rPr>
      </w:pPr>
    </w:p>
    <w:p w14:paraId="55B967F4" w14:textId="7420CE07" w:rsidR="00B27944" w:rsidRPr="00672192" w:rsidRDefault="00776831" w:rsidP="00B27944">
      <w:pPr>
        <w:spacing w:after="0"/>
        <w:rPr>
          <w:rFonts w:cstheme="minorHAnsi"/>
          <w:sz w:val="20"/>
          <w:szCs w:val="20"/>
        </w:rPr>
      </w:pPr>
      <w:r>
        <w:rPr>
          <w:rFonts w:cstheme="minorHAnsi"/>
          <w:sz w:val="20"/>
          <w:szCs w:val="20"/>
        </w:rPr>
        <w:t xml:space="preserve">We have the required quorum. </w:t>
      </w:r>
      <w:r w:rsidR="00B27944" w:rsidRPr="00672192">
        <w:rPr>
          <w:rFonts w:cstheme="minorHAnsi"/>
          <w:sz w:val="20"/>
          <w:szCs w:val="20"/>
        </w:rPr>
        <w:t xml:space="preserve">Greg called the meeting to order. </w:t>
      </w:r>
    </w:p>
    <w:p w14:paraId="38EF3AF7" w14:textId="4CB5DABD" w:rsidR="002D29B9" w:rsidRPr="00672192" w:rsidRDefault="002D29B9" w:rsidP="00C02CB5">
      <w:pPr>
        <w:spacing w:after="0"/>
        <w:rPr>
          <w:rFonts w:cstheme="minorHAnsi"/>
          <w:b/>
          <w:bCs/>
          <w:sz w:val="20"/>
          <w:szCs w:val="20"/>
        </w:rPr>
      </w:pPr>
    </w:p>
    <w:p w14:paraId="21675A99" w14:textId="4DF7E3B0" w:rsidR="0012458E" w:rsidRPr="00672192" w:rsidRDefault="00D9342F" w:rsidP="00C02CB5">
      <w:pPr>
        <w:spacing w:after="0"/>
        <w:rPr>
          <w:rFonts w:cstheme="minorHAnsi"/>
          <w:sz w:val="20"/>
          <w:szCs w:val="20"/>
        </w:rPr>
      </w:pPr>
      <w:r w:rsidRPr="00672192">
        <w:rPr>
          <w:rFonts w:cstheme="minorHAnsi"/>
          <w:b/>
          <w:bCs/>
          <w:sz w:val="20"/>
          <w:szCs w:val="20"/>
        </w:rPr>
        <w:t xml:space="preserve">Minutes from </w:t>
      </w:r>
      <w:r w:rsidR="00537303">
        <w:rPr>
          <w:rFonts w:cstheme="minorHAnsi"/>
          <w:b/>
          <w:bCs/>
          <w:sz w:val="20"/>
          <w:szCs w:val="20"/>
        </w:rPr>
        <w:t>December</w:t>
      </w:r>
      <w:r w:rsidRPr="00672192">
        <w:rPr>
          <w:rFonts w:cstheme="minorHAnsi"/>
          <w:b/>
          <w:bCs/>
          <w:sz w:val="20"/>
          <w:szCs w:val="20"/>
        </w:rPr>
        <w:t xml:space="preserve"> </w:t>
      </w:r>
      <w:r w:rsidR="00B869D5">
        <w:rPr>
          <w:rFonts w:cstheme="minorHAnsi"/>
          <w:b/>
          <w:bCs/>
          <w:sz w:val="20"/>
          <w:szCs w:val="20"/>
        </w:rPr>
        <w:t>Board</w:t>
      </w:r>
      <w:r w:rsidRPr="00672192">
        <w:rPr>
          <w:rFonts w:cstheme="minorHAnsi"/>
          <w:b/>
          <w:bCs/>
          <w:sz w:val="20"/>
          <w:szCs w:val="20"/>
        </w:rPr>
        <w:t xml:space="preserve"> Meeting</w:t>
      </w:r>
      <w:r w:rsidRPr="00672192">
        <w:rPr>
          <w:rFonts w:cstheme="minorHAnsi"/>
          <w:sz w:val="20"/>
          <w:szCs w:val="20"/>
        </w:rPr>
        <w:t xml:space="preserve"> </w:t>
      </w:r>
      <w:r w:rsidR="0012458E" w:rsidRPr="00672192">
        <w:rPr>
          <w:rFonts w:cstheme="minorHAnsi"/>
          <w:sz w:val="20"/>
          <w:szCs w:val="20"/>
        </w:rPr>
        <w:t>–</w:t>
      </w:r>
      <w:r w:rsidRPr="00672192">
        <w:rPr>
          <w:rFonts w:cstheme="minorHAnsi"/>
          <w:sz w:val="20"/>
          <w:szCs w:val="20"/>
        </w:rPr>
        <w:t xml:space="preserve"> </w:t>
      </w:r>
      <w:r w:rsidR="0012458E" w:rsidRPr="00672192">
        <w:rPr>
          <w:rFonts w:cstheme="minorHAnsi"/>
          <w:sz w:val="20"/>
          <w:szCs w:val="20"/>
        </w:rPr>
        <w:t xml:space="preserve">motion </w:t>
      </w:r>
      <w:r w:rsidR="00AA3C4D" w:rsidRPr="00672192">
        <w:rPr>
          <w:rFonts w:cstheme="minorHAnsi"/>
          <w:sz w:val="20"/>
          <w:szCs w:val="20"/>
        </w:rPr>
        <w:t xml:space="preserve">to approve </w:t>
      </w:r>
      <w:r w:rsidR="0012458E" w:rsidRPr="00302B4D">
        <w:rPr>
          <w:rFonts w:cstheme="minorHAnsi"/>
          <w:sz w:val="20"/>
          <w:szCs w:val="20"/>
        </w:rPr>
        <w:t xml:space="preserve">by </w:t>
      </w:r>
      <w:r w:rsidR="00302B4D" w:rsidRPr="00302B4D">
        <w:rPr>
          <w:rFonts w:cstheme="minorHAnsi"/>
          <w:sz w:val="20"/>
          <w:szCs w:val="20"/>
        </w:rPr>
        <w:t>Woody</w:t>
      </w:r>
      <w:r w:rsidR="0012458E" w:rsidRPr="00302B4D">
        <w:rPr>
          <w:rFonts w:cstheme="minorHAnsi"/>
          <w:sz w:val="20"/>
          <w:szCs w:val="20"/>
        </w:rPr>
        <w:t xml:space="preserve">, second by </w:t>
      </w:r>
      <w:r w:rsidR="00302B4D">
        <w:rPr>
          <w:rFonts w:cstheme="minorHAnsi"/>
          <w:sz w:val="20"/>
          <w:szCs w:val="20"/>
        </w:rPr>
        <w:t>Joshua</w:t>
      </w:r>
      <w:r w:rsidR="0012458E" w:rsidRPr="00672192">
        <w:rPr>
          <w:rFonts w:cstheme="minorHAnsi"/>
          <w:sz w:val="20"/>
          <w:szCs w:val="20"/>
        </w:rPr>
        <w:t>.</w:t>
      </w:r>
      <w:r w:rsidR="00AA3C4D" w:rsidRPr="00672192">
        <w:rPr>
          <w:rFonts w:cstheme="minorHAnsi"/>
          <w:sz w:val="20"/>
          <w:szCs w:val="20"/>
        </w:rPr>
        <w:t xml:space="preserve"> </w:t>
      </w:r>
      <w:r w:rsidR="00537303">
        <w:rPr>
          <w:rFonts w:cstheme="minorHAnsi"/>
          <w:sz w:val="20"/>
          <w:szCs w:val="20"/>
        </w:rPr>
        <w:t>December</w:t>
      </w:r>
      <w:r w:rsidR="0012458E" w:rsidRPr="00672192">
        <w:rPr>
          <w:rFonts w:cstheme="minorHAnsi"/>
          <w:sz w:val="20"/>
          <w:szCs w:val="20"/>
        </w:rPr>
        <w:t xml:space="preserve"> </w:t>
      </w:r>
      <w:r w:rsidR="00537303">
        <w:rPr>
          <w:rFonts w:cstheme="minorHAnsi"/>
          <w:sz w:val="20"/>
          <w:szCs w:val="20"/>
        </w:rPr>
        <w:t>Board</w:t>
      </w:r>
      <w:r w:rsidR="0012458E" w:rsidRPr="00672192">
        <w:rPr>
          <w:rFonts w:cstheme="minorHAnsi"/>
          <w:sz w:val="20"/>
          <w:szCs w:val="20"/>
        </w:rPr>
        <w:t xml:space="preserve"> Meeting Minutes approved </w:t>
      </w:r>
      <w:r w:rsidR="00AA3C4D" w:rsidRPr="00672192">
        <w:rPr>
          <w:rFonts w:cstheme="minorHAnsi"/>
          <w:sz w:val="20"/>
          <w:szCs w:val="20"/>
        </w:rPr>
        <w:t>unanimously</w:t>
      </w:r>
      <w:r w:rsidR="0012458E" w:rsidRPr="00672192">
        <w:rPr>
          <w:rFonts w:cstheme="minorHAnsi"/>
          <w:sz w:val="20"/>
          <w:szCs w:val="20"/>
        </w:rPr>
        <w:t>.</w:t>
      </w:r>
    </w:p>
    <w:p w14:paraId="44B23267" w14:textId="034485B2" w:rsidR="00105DDD" w:rsidRPr="00672192" w:rsidRDefault="00105DDD" w:rsidP="00C02CB5">
      <w:pPr>
        <w:spacing w:after="0"/>
        <w:rPr>
          <w:rFonts w:cstheme="minorHAnsi"/>
          <w:sz w:val="20"/>
          <w:szCs w:val="20"/>
        </w:rPr>
      </w:pPr>
    </w:p>
    <w:p w14:paraId="43532235" w14:textId="557357A2" w:rsidR="00B27944" w:rsidRPr="00672192" w:rsidRDefault="00B27944" w:rsidP="00B27944">
      <w:pPr>
        <w:spacing w:after="0"/>
        <w:rPr>
          <w:rFonts w:cstheme="minorHAnsi"/>
          <w:b/>
          <w:bCs/>
          <w:sz w:val="20"/>
          <w:szCs w:val="20"/>
        </w:rPr>
      </w:pPr>
      <w:r w:rsidRPr="00672192">
        <w:rPr>
          <w:rFonts w:cstheme="minorHAnsi"/>
          <w:b/>
          <w:bCs/>
          <w:sz w:val="20"/>
          <w:szCs w:val="20"/>
        </w:rPr>
        <w:t xml:space="preserve">Financial Report – </w:t>
      </w:r>
      <w:r w:rsidR="00603D93">
        <w:rPr>
          <w:rFonts w:cstheme="minorHAnsi"/>
          <w:b/>
          <w:bCs/>
          <w:sz w:val="20"/>
          <w:szCs w:val="20"/>
        </w:rPr>
        <w:t>Bill Ward</w:t>
      </w:r>
    </w:p>
    <w:p w14:paraId="5AD92CB0" w14:textId="6FB96DC5" w:rsidR="007779DC" w:rsidRPr="00672192" w:rsidRDefault="00603D93" w:rsidP="007779DC">
      <w:pPr>
        <w:pStyle w:val="ListParagraph"/>
        <w:numPr>
          <w:ilvl w:val="0"/>
          <w:numId w:val="1"/>
        </w:numPr>
        <w:spacing w:after="0"/>
        <w:rPr>
          <w:rFonts w:cstheme="minorHAnsi"/>
          <w:sz w:val="20"/>
          <w:szCs w:val="20"/>
        </w:rPr>
      </w:pPr>
      <w:r>
        <w:rPr>
          <w:rFonts w:cstheme="minorHAnsi"/>
          <w:sz w:val="20"/>
          <w:szCs w:val="20"/>
        </w:rPr>
        <w:t xml:space="preserve">Bill shared the Balance and the Operating financial reports. They are fine to present. The Capital will be available later once Perry goes over it with Greer Walker    </w:t>
      </w:r>
    </w:p>
    <w:p w14:paraId="367F93C3" w14:textId="77777777" w:rsidR="00BE563F" w:rsidRDefault="00603D93" w:rsidP="007779DC">
      <w:pPr>
        <w:pStyle w:val="ListParagraph"/>
        <w:numPr>
          <w:ilvl w:val="0"/>
          <w:numId w:val="1"/>
        </w:numPr>
        <w:spacing w:after="0"/>
        <w:rPr>
          <w:rFonts w:cstheme="minorHAnsi"/>
          <w:sz w:val="20"/>
          <w:szCs w:val="20"/>
        </w:rPr>
      </w:pPr>
      <w:r>
        <w:rPr>
          <w:rFonts w:cstheme="minorHAnsi"/>
          <w:sz w:val="20"/>
          <w:szCs w:val="20"/>
        </w:rPr>
        <w:t xml:space="preserve">Bill noted the </w:t>
      </w:r>
      <w:r w:rsidR="00BE563F">
        <w:rPr>
          <w:rFonts w:cstheme="minorHAnsi"/>
          <w:sz w:val="20"/>
          <w:szCs w:val="20"/>
        </w:rPr>
        <w:t>change</w:t>
      </w:r>
      <w:r>
        <w:rPr>
          <w:rFonts w:cstheme="minorHAnsi"/>
          <w:sz w:val="20"/>
          <w:szCs w:val="20"/>
        </w:rPr>
        <w:t xml:space="preserve"> on the </w:t>
      </w:r>
      <w:r w:rsidR="00BE563F">
        <w:rPr>
          <w:rFonts w:cstheme="minorHAnsi"/>
          <w:sz w:val="20"/>
          <w:szCs w:val="20"/>
        </w:rPr>
        <w:t>Capital Campaign Grants Receivable on the balance</w:t>
      </w:r>
      <w:r>
        <w:rPr>
          <w:rFonts w:cstheme="minorHAnsi"/>
          <w:sz w:val="20"/>
          <w:szCs w:val="20"/>
        </w:rPr>
        <w:t xml:space="preserve"> sheet</w:t>
      </w:r>
      <w:r w:rsidR="00BE563F">
        <w:rPr>
          <w:rFonts w:cstheme="minorHAnsi"/>
          <w:sz w:val="20"/>
          <w:szCs w:val="20"/>
        </w:rPr>
        <w:t>. The increase is due to the state’s pledge receivable of $2.5M.</w:t>
      </w:r>
    </w:p>
    <w:p w14:paraId="4B77034D" w14:textId="77777777" w:rsidR="00B14652" w:rsidRDefault="00BE563F" w:rsidP="007779DC">
      <w:pPr>
        <w:pStyle w:val="ListParagraph"/>
        <w:numPr>
          <w:ilvl w:val="0"/>
          <w:numId w:val="1"/>
        </w:numPr>
        <w:spacing w:after="0"/>
        <w:rPr>
          <w:rFonts w:cstheme="minorHAnsi"/>
          <w:sz w:val="20"/>
          <w:szCs w:val="20"/>
        </w:rPr>
      </w:pPr>
      <w:r>
        <w:rPr>
          <w:rFonts w:cstheme="minorHAnsi"/>
          <w:sz w:val="20"/>
          <w:szCs w:val="20"/>
        </w:rPr>
        <w:t>Perry</w:t>
      </w:r>
      <w:r w:rsidR="00B14652">
        <w:rPr>
          <w:rFonts w:cstheme="minorHAnsi"/>
          <w:sz w:val="20"/>
          <w:szCs w:val="20"/>
        </w:rPr>
        <w:t xml:space="preserve"> informed members that the grant will be disbursed in January. Bill Morgan asked about the disbursement. Perry informed members that the grant will come in one payment which is not dependent on construction</w:t>
      </w:r>
    </w:p>
    <w:p w14:paraId="2421D37A" w14:textId="4CECE6CE" w:rsidR="007779DC" w:rsidRPr="00672192" w:rsidRDefault="00A70BAE" w:rsidP="007779DC">
      <w:pPr>
        <w:pStyle w:val="ListParagraph"/>
        <w:numPr>
          <w:ilvl w:val="0"/>
          <w:numId w:val="1"/>
        </w:numPr>
        <w:spacing w:after="0"/>
        <w:rPr>
          <w:rFonts w:cstheme="minorHAnsi"/>
          <w:sz w:val="20"/>
          <w:szCs w:val="20"/>
        </w:rPr>
      </w:pPr>
      <w:r>
        <w:rPr>
          <w:rFonts w:cstheme="minorHAnsi"/>
          <w:sz w:val="20"/>
          <w:szCs w:val="20"/>
        </w:rPr>
        <w:t>Bill shared the Operating report. Justin reminded members that the amount under Programming will increase. The income will be recognized after summer camps.</w:t>
      </w:r>
      <w:r w:rsidR="00483776">
        <w:rPr>
          <w:rFonts w:cstheme="minorHAnsi"/>
          <w:sz w:val="20"/>
          <w:szCs w:val="20"/>
        </w:rPr>
        <w:t xml:space="preserve"> We do have a surplus this month. Perry informed members that the surplus is due to the operating endowment. We have received all but $5K of the endowment.</w:t>
      </w:r>
      <w:r w:rsidR="007779DC" w:rsidRPr="00672192">
        <w:rPr>
          <w:rFonts w:cstheme="minorHAnsi"/>
          <w:sz w:val="20"/>
          <w:szCs w:val="20"/>
        </w:rPr>
        <w:br/>
      </w:r>
    </w:p>
    <w:p w14:paraId="7F4D97AA" w14:textId="1ADE71AF" w:rsidR="007779DC" w:rsidRPr="003B68CB" w:rsidRDefault="007779DC" w:rsidP="00C02CB5">
      <w:pPr>
        <w:spacing w:after="0"/>
        <w:rPr>
          <w:rFonts w:cstheme="minorHAnsi"/>
          <w:i/>
          <w:iCs/>
          <w:sz w:val="20"/>
          <w:szCs w:val="20"/>
        </w:rPr>
      </w:pPr>
      <w:r w:rsidRPr="003B68CB">
        <w:rPr>
          <w:rFonts w:cstheme="minorHAnsi"/>
          <w:i/>
          <w:iCs/>
          <w:sz w:val="20"/>
          <w:szCs w:val="20"/>
        </w:rPr>
        <w:t xml:space="preserve">Endowment Taskforce </w:t>
      </w:r>
      <w:r w:rsidR="008525A8" w:rsidRPr="003B68CB">
        <w:rPr>
          <w:rFonts w:cstheme="minorHAnsi"/>
          <w:i/>
          <w:iCs/>
          <w:sz w:val="20"/>
          <w:szCs w:val="20"/>
        </w:rPr>
        <w:t>Update</w:t>
      </w:r>
      <w:r w:rsidR="00081811">
        <w:rPr>
          <w:rFonts w:cstheme="minorHAnsi"/>
          <w:i/>
          <w:iCs/>
          <w:sz w:val="20"/>
          <w:szCs w:val="20"/>
        </w:rPr>
        <w:t xml:space="preserve"> - Perry</w:t>
      </w:r>
    </w:p>
    <w:p w14:paraId="3C8A3E6A" w14:textId="68D713AC" w:rsidR="00743AAB" w:rsidRDefault="00302B4D" w:rsidP="00743AAB">
      <w:pPr>
        <w:pStyle w:val="ListParagraph"/>
        <w:numPr>
          <w:ilvl w:val="0"/>
          <w:numId w:val="2"/>
        </w:numPr>
        <w:spacing w:after="0"/>
        <w:rPr>
          <w:rFonts w:cstheme="minorHAnsi"/>
          <w:sz w:val="20"/>
          <w:szCs w:val="20"/>
        </w:rPr>
      </w:pPr>
      <w:proofErr w:type="spellStart"/>
      <w:r>
        <w:rPr>
          <w:rFonts w:cstheme="minorHAnsi"/>
          <w:sz w:val="20"/>
          <w:szCs w:val="20"/>
        </w:rPr>
        <w:t>Fin</w:t>
      </w:r>
      <w:r w:rsidR="00952709">
        <w:rPr>
          <w:rFonts w:cstheme="minorHAnsi"/>
          <w:sz w:val="20"/>
          <w:szCs w:val="20"/>
        </w:rPr>
        <w:t>T</w:t>
      </w:r>
      <w:r>
        <w:rPr>
          <w:rFonts w:cstheme="minorHAnsi"/>
          <w:sz w:val="20"/>
          <w:szCs w:val="20"/>
        </w:rPr>
        <w:t>rust</w:t>
      </w:r>
      <w:proofErr w:type="spellEnd"/>
      <w:r>
        <w:rPr>
          <w:rFonts w:cstheme="minorHAnsi"/>
          <w:sz w:val="20"/>
          <w:szCs w:val="20"/>
        </w:rPr>
        <w:t xml:space="preserve"> will hold the endowment funds temporarily.</w:t>
      </w:r>
      <w:r w:rsidR="00743AAB">
        <w:rPr>
          <w:rFonts w:cstheme="minorHAnsi"/>
          <w:sz w:val="20"/>
          <w:szCs w:val="20"/>
        </w:rPr>
        <w:t xml:space="preserve"> The holding account can be accessed at any time.</w:t>
      </w:r>
    </w:p>
    <w:p w14:paraId="681C3488" w14:textId="62EB8D3A" w:rsidR="00302B4D" w:rsidRDefault="00952709" w:rsidP="00302B4D">
      <w:pPr>
        <w:pStyle w:val="ListParagraph"/>
        <w:numPr>
          <w:ilvl w:val="0"/>
          <w:numId w:val="2"/>
        </w:numPr>
        <w:spacing w:after="0"/>
        <w:rPr>
          <w:rFonts w:cstheme="minorHAnsi"/>
          <w:sz w:val="20"/>
          <w:szCs w:val="20"/>
        </w:rPr>
      </w:pPr>
      <w:r>
        <w:rPr>
          <w:rFonts w:cstheme="minorHAnsi"/>
          <w:sz w:val="20"/>
          <w:szCs w:val="20"/>
        </w:rPr>
        <w:t xml:space="preserve">In </w:t>
      </w:r>
      <w:r w:rsidR="00302B4D">
        <w:rPr>
          <w:rFonts w:cstheme="minorHAnsi"/>
          <w:sz w:val="20"/>
          <w:szCs w:val="20"/>
        </w:rPr>
        <w:t>January</w:t>
      </w:r>
      <w:r>
        <w:rPr>
          <w:rFonts w:cstheme="minorHAnsi"/>
          <w:sz w:val="20"/>
          <w:szCs w:val="20"/>
        </w:rPr>
        <w:t>,</w:t>
      </w:r>
      <w:r w:rsidR="00302B4D">
        <w:rPr>
          <w:rFonts w:cstheme="minorHAnsi"/>
          <w:sz w:val="20"/>
          <w:szCs w:val="20"/>
        </w:rPr>
        <w:t xml:space="preserve"> we will interview </w:t>
      </w:r>
      <w:r w:rsidR="00743AAB">
        <w:rPr>
          <w:rFonts w:cstheme="minorHAnsi"/>
          <w:sz w:val="20"/>
          <w:szCs w:val="20"/>
        </w:rPr>
        <w:t xml:space="preserve">3 or 4 </w:t>
      </w:r>
      <w:r w:rsidR="00302B4D">
        <w:rPr>
          <w:rFonts w:cstheme="minorHAnsi"/>
          <w:sz w:val="20"/>
          <w:szCs w:val="20"/>
        </w:rPr>
        <w:t xml:space="preserve">potential fiduciary organizations </w:t>
      </w:r>
      <w:r w:rsidR="00743AAB">
        <w:rPr>
          <w:rFonts w:cstheme="minorHAnsi"/>
          <w:sz w:val="20"/>
          <w:szCs w:val="20"/>
        </w:rPr>
        <w:t>to present to the Endowment Committee</w:t>
      </w:r>
      <w:r w:rsidR="00302B4D">
        <w:rPr>
          <w:rFonts w:cstheme="minorHAnsi"/>
          <w:sz w:val="20"/>
          <w:szCs w:val="20"/>
        </w:rPr>
        <w:t>.</w:t>
      </w:r>
    </w:p>
    <w:p w14:paraId="41C26C17" w14:textId="0195DE70" w:rsidR="00302B4D" w:rsidRPr="00743AAB" w:rsidRDefault="00302B4D" w:rsidP="00743AAB">
      <w:pPr>
        <w:pStyle w:val="ListParagraph"/>
        <w:numPr>
          <w:ilvl w:val="0"/>
          <w:numId w:val="2"/>
        </w:numPr>
        <w:spacing w:after="0"/>
        <w:rPr>
          <w:rFonts w:cstheme="minorHAnsi"/>
          <w:sz w:val="20"/>
          <w:szCs w:val="20"/>
        </w:rPr>
      </w:pPr>
      <w:r w:rsidRPr="00743AAB">
        <w:rPr>
          <w:rFonts w:cstheme="minorHAnsi"/>
          <w:sz w:val="20"/>
          <w:szCs w:val="20"/>
        </w:rPr>
        <w:t xml:space="preserve">In February </w:t>
      </w:r>
      <w:r w:rsidR="00743AAB" w:rsidRPr="00743AAB">
        <w:rPr>
          <w:rFonts w:cstheme="minorHAnsi"/>
          <w:sz w:val="20"/>
          <w:szCs w:val="20"/>
        </w:rPr>
        <w:t>we</w:t>
      </w:r>
      <w:r w:rsidRPr="00743AAB">
        <w:rPr>
          <w:rFonts w:cstheme="minorHAnsi"/>
          <w:sz w:val="20"/>
          <w:szCs w:val="20"/>
        </w:rPr>
        <w:t xml:space="preserve"> will </w:t>
      </w:r>
      <w:r w:rsidR="00743AAB" w:rsidRPr="00743AAB">
        <w:rPr>
          <w:rFonts w:cstheme="minorHAnsi"/>
          <w:sz w:val="20"/>
          <w:szCs w:val="20"/>
        </w:rPr>
        <w:t>come to the board for a recommendation on how the endowment will be invested and with whom.</w:t>
      </w:r>
    </w:p>
    <w:p w14:paraId="68F24033" w14:textId="77777777" w:rsidR="00743AAB" w:rsidRDefault="00743AAB" w:rsidP="00C02CB5">
      <w:pPr>
        <w:spacing w:after="0"/>
        <w:rPr>
          <w:rFonts w:cstheme="minorHAnsi"/>
          <w:b/>
          <w:bCs/>
          <w:sz w:val="20"/>
          <w:szCs w:val="20"/>
        </w:rPr>
      </w:pPr>
    </w:p>
    <w:p w14:paraId="530D2EAF" w14:textId="75A57E7C" w:rsidR="00BA72CB" w:rsidRPr="00672192" w:rsidRDefault="00BA72CB" w:rsidP="00C02CB5">
      <w:pPr>
        <w:spacing w:after="0"/>
        <w:rPr>
          <w:rFonts w:cstheme="minorHAnsi"/>
          <w:b/>
          <w:bCs/>
          <w:sz w:val="20"/>
          <w:szCs w:val="20"/>
        </w:rPr>
      </w:pPr>
      <w:r w:rsidRPr="00672192">
        <w:rPr>
          <w:rFonts w:cstheme="minorHAnsi"/>
          <w:b/>
          <w:bCs/>
          <w:sz w:val="20"/>
          <w:szCs w:val="20"/>
        </w:rPr>
        <w:t xml:space="preserve">Construction Update – </w:t>
      </w:r>
      <w:r w:rsidR="003776B8" w:rsidRPr="00672192">
        <w:rPr>
          <w:rFonts w:cstheme="minorHAnsi"/>
          <w:b/>
          <w:bCs/>
          <w:sz w:val="20"/>
          <w:szCs w:val="20"/>
        </w:rPr>
        <w:t>Paul</w:t>
      </w:r>
      <w:r w:rsidR="00C333D9">
        <w:rPr>
          <w:rFonts w:cstheme="minorHAnsi"/>
          <w:b/>
          <w:bCs/>
          <w:sz w:val="20"/>
          <w:szCs w:val="20"/>
        </w:rPr>
        <w:t xml:space="preserve"> Newton</w:t>
      </w:r>
    </w:p>
    <w:p w14:paraId="76F47DCF" w14:textId="54EAE5B5" w:rsidR="003776B8" w:rsidRPr="00672192" w:rsidRDefault="00676D22" w:rsidP="00676D22">
      <w:pPr>
        <w:pStyle w:val="ListParagraph"/>
        <w:numPr>
          <w:ilvl w:val="0"/>
          <w:numId w:val="3"/>
        </w:numPr>
        <w:spacing w:after="0"/>
        <w:rPr>
          <w:rFonts w:cstheme="minorHAnsi"/>
          <w:sz w:val="20"/>
          <w:szCs w:val="20"/>
        </w:rPr>
      </w:pPr>
      <w:r w:rsidRPr="00672192">
        <w:rPr>
          <w:rFonts w:cstheme="minorHAnsi"/>
          <w:sz w:val="20"/>
          <w:szCs w:val="20"/>
        </w:rPr>
        <w:t>Construction is going vertical very quickly</w:t>
      </w:r>
      <w:r w:rsidR="00E159D0">
        <w:rPr>
          <w:rFonts w:cstheme="minorHAnsi"/>
          <w:sz w:val="20"/>
          <w:szCs w:val="20"/>
        </w:rPr>
        <w:t>.</w:t>
      </w:r>
      <w:r w:rsidR="001E5B8B">
        <w:rPr>
          <w:rFonts w:cstheme="minorHAnsi"/>
          <w:sz w:val="20"/>
          <w:szCs w:val="20"/>
        </w:rPr>
        <w:t xml:space="preserve"> </w:t>
      </w:r>
    </w:p>
    <w:p w14:paraId="41CD9C28" w14:textId="77777777" w:rsidR="001E5B8B" w:rsidRDefault="00676D22" w:rsidP="00676D22">
      <w:pPr>
        <w:pStyle w:val="ListParagraph"/>
        <w:numPr>
          <w:ilvl w:val="0"/>
          <w:numId w:val="3"/>
        </w:numPr>
        <w:spacing w:after="0"/>
        <w:rPr>
          <w:rFonts w:cstheme="minorHAnsi"/>
          <w:sz w:val="20"/>
          <w:szCs w:val="20"/>
        </w:rPr>
      </w:pPr>
      <w:r w:rsidRPr="00672192">
        <w:rPr>
          <w:rFonts w:cstheme="minorHAnsi"/>
          <w:sz w:val="20"/>
          <w:szCs w:val="20"/>
        </w:rPr>
        <w:t>Paul has requested low flying drone photos of the site</w:t>
      </w:r>
      <w:r w:rsidR="00E159D0">
        <w:rPr>
          <w:rFonts w:cstheme="minorHAnsi"/>
          <w:sz w:val="20"/>
          <w:szCs w:val="20"/>
        </w:rPr>
        <w:t>.</w:t>
      </w:r>
      <w:r w:rsidR="001E5B8B">
        <w:rPr>
          <w:rFonts w:cstheme="minorHAnsi"/>
          <w:sz w:val="20"/>
          <w:szCs w:val="20"/>
        </w:rPr>
        <w:t xml:space="preserve"> We may be able to see the signatures on the installed roof beam.</w:t>
      </w:r>
    </w:p>
    <w:p w14:paraId="5A45C1CF" w14:textId="752BE24C" w:rsidR="00676D22" w:rsidRDefault="00B92333" w:rsidP="00676D22">
      <w:pPr>
        <w:pStyle w:val="ListParagraph"/>
        <w:numPr>
          <w:ilvl w:val="0"/>
          <w:numId w:val="3"/>
        </w:numPr>
        <w:spacing w:after="0"/>
        <w:rPr>
          <w:rFonts w:cstheme="minorHAnsi"/>
          <w:sz w:val="20"/>
          <w:szCs w:val="20"/>
        </w:rPr>
      </w:pPr>
      <w:r>
        <w:rPr>
          <w:rFonts w:cstheme="minorHAnsi"/>
          <w:sz w:val="20"/>
          <w:szCs w:val="20"/>
        </w:rPr>
        <w:t>Concrete will be poured in January</w:t>
      </w:r>
      <w:r w:rsidR="001E5B8B">
        <w:rPr>
          <w:rFonts w:cstheme="minorHAnsi"/>
          <w:sz w:val="20"/>
          <w:szCs w:val="20"/>
        </w:rPr>
        <w:t xml:space="preserve">. </w:t>
      </w:r>
    </w:p>
    <w:p w14:paraId="6B415108" w14:textId="301EC086" w:rsidR="0005563D" w:rsidRPr="0005563D" w:rsidRDefault="0005563D" w:rsidP="0005563D">
      <w:pPr>
        <w:pStyle w:val="ListParagraph"/>
        <w:numPr>
          <w:ilvl w:val="0"/>
          <w:numId w:val="3"/>
        </w:numPr>
        <w:spacing w:after="0"/>
        <w:rPr>
          <w:rFonts w:cstheme="minorHAnsi"/>
          <w:sz w:val="20"/>
          <w:szCs w:val="20"/>
        </w:rPr>
      </w:pPr>
      <w:r w:rsidRPr="0005563D">
        <w:rPr>
          <w:rFonts w:cstheme="minorHAnsi"/>
          <w:sz w:val="20"/>
          <w:szCs w:val="20"/>
        </w:rPr>
        <w:t xml:space="preserve">Marquee has been selected. We are keeping up with owner furnished items. </w:t>
      </w:r>
    </w:p>
    <w:p w14:paraId="1513E5CB" w14:textId="77777777" w:rsidR="00B92333" w:rsidRDefault="00676D22" w:rsidP="00676D22">
      <w:pPr>
        <w:pStyle w:val="ListParagraph"/>
        <w:numPr>
          <w:ilvl w:val="0"/>
          <w:numId w:val="3"/>
        </w:numPr>
        <w:spacing w:after="0"/>
        <w:rPr>
          <w:rFonts w:cstheme="minorHAnsi"/>
          <w:sz w:val="20"/>
          <w:szCs w:val="20"/>
        </w:rPr>
      </w:pPr>
      <w:r w:rsidRPr="00672192">
        <w:rPr>
          <w:rFonts w:cstheme="minorHAnsi"/>
          <w:sz w:val="20"/>
          <w:szCs w:val="20"/>
        </w:rPr>
        <w:t>Construction is on time and on budget</w:t>
      </w:r>
      <w:r w:rsidR="00E159D0">
        <w:rPr>
          <w:rFonts w:cstheme="minorHAnsi"/>
          <w:sz w:val="20"/>
          <w:szCs w:val="20"/>
        </w:rPr>
        <w:t>.</w:t>
      </w:r>
      <w:r w:rsidR="0005563D">
        <w:rPr>
          <w:rFonts w:cstheme="minorHAnsi"/>
          <w:sz w:val="20"/>
          <w:szCs w:val="20"/>
        </w:rPr>
        <w:t xml:space="preserve"> </w:t>
      </w:r>
    </w:p>
    <w:p w14:paraId="60DC5017" w14:textId="1A4494A5" w:rsidR="00676D22" w:rsidRPr="00672192" w:rsidRDefault="00B92333" w:rsidP="00676D22">
      <w:pPr>
        <w:pStyle w:val="ListParagraph"/>
        <w:numPr>
          <w:ilvl w:val="0"/>
          <w:numId w:val="3"/>
        </w:numPr>
        <w:spacing w:after="0"/>
        <w:rPr>
          <w:rFonts w:cstheme="minorHAnsi"/>
          <w:sz w:val="20"/>
          <w:szCs w:val="20"/>
        </w:rPr>
      </w:pPr>
      <w:r>
        <w:rPr>
          <w:rFonts w:cstheme="minorHAnsi"/>
          <w:sz w:val="20"/>
          <w:szCs w:val="20"/>
        </w:rPr>
        <w:t>Paul is satisfied with how things are going with the project so far, informed members that we are on schedule.</w:t>
      </w:r>
    </w:p>
    <w:p w14:paraId="5CB6DF32" w14:textId="6E9D5754" w:rsidR="00676D22" w:rsidRPr="00672192" w:rsidRDefault="00676D22" w:rsidP="00C02CB5">
      <w:pPr>
        <w:spacing w:after="0"/>
        <w:rPr>
          <w:rFonts w:cstheme="minorHAnsi"/>
          <w:sz w:val="20"/>
          <w:szCs w:val="20"/>
        </w:rPr>
      </w:pPr>
    </w:p>
    <w:p w14:paraId="57E9B1C2" w14:textId="77777777" w:rsidR="00E159D0" w:rsidRDefault="00274862" w:rsidP="00E159D0">
      <w:pPr>
        <w:spacing w:after="0"/>
        <w:rPr>
          <w:rFonts w:cstheme="minorHAnsi"/>
          <w:b/>
          <w:bCs/>
          <w:sz w:val="20"/>
          <w:szCs w:val="20"/>
        </w:rPr>
      </w:pPr>
      <w:r w:rsidRPr="00E159D0">
        <w:rPr>
          <w:rFonts w:cstheme="minorHAnsi"/>
          <w:b/>
          <w:bCs/>
          <w:sz w:val="20"/>
          <w:szCs w:val="20"/>
        </w:rPr>
        <w:t>Executive Director Report – Justin Dionne</w:t>
      </w:r>
    </w:p>
    <w:p w14:paraId="0B297257" w14:textId="6E997699" w:rsidR="00D26024" w:rsidRDefault="00D26024" w:rsidP="00E159D0">
      <w:pPr>
        <w:pStyle w:val="ListParagraph"/>
        <w:numPr>
          <w:ilvl w:val="0"/>
          <w:numId w:val="9"/>
        </w:numPr>
        <w:spacing w:after="0"/>
        <w:rPr>
          <w:rFonts w:cstheme="minorHAnsi"/>
          <w:sz w:val="20"/>
          <w:szCs w:val="20"/>
        </w:rPr>
      </w:pPr>
      <w:r>
        <w:rPr>
          <w:rFonts w:cstheme="minorHAnsi"/>
          <w:sz w:val="20"/>
          <w:szCs w:val="20"/>
        </w:rPr>
        <w:t>IT consulting and plans are going well.</w:t>
      </w:r>
    </w:p>
    <w:p w14:paraId="3B2BCBB2" w14:textId="48144967" w:rsidR="00274862" w:rsidRDefault="00D26024" w:rsidP="00E159D0">
      <w:pPr>
        <w:pStyle w:val="ListParagraph"/>
        <w:numPr>
          <w:ilvl w:val="0"/>
          <w:numId w:val="9"/>
        </w:numPr>
        <w:spacing w:after="0"/>
        <w:rPr>
          <w:rFonts w:cstheme="minorHAnsi"/>
          <w:sz w:val="20"/>
          <w:szCs w:val="20"/>
        </w:rPr>
      </w:pPr>
      <w:r>
        <w:rPr>
          <w:rFonts w:cstheme="minorHAnsi"/>
          <w:sz w:val="20"/>
          <w:szCs w:val="20"/>
        </w:rPr>
        <w:t xml:space="preserve">Ticket Office RFP is out. Sarah is fielding calls. We are looking to have demonstrations and interviews in early February. </w:t>
      </w:r>
      <w:r w:rsidR="00B92333">
        <w:rPr>
          <w:rFonts w:cstheme="minorHAnsi"/>
          <w:sz w:val="20"/>
          <w:szCs w:val="20"/>
        </w:rPr>
        <w:t>We are s</w:t>
      </w:r>
      <w:r>
        <w:rPr>
          <w:rFonts w:cstheme="minorHAnsi"/>
          <w:sz w:val="20"/>
          <w:szCs w:val="20"/>
        </w:rPr>
        <w:t>tarting to put together policies and procedures.</w:t>
      </w:r>
    </w:p>
    <w:p w14:paraId="1617E130" w14:textId="2BA84F9F" w:rsidR="002E61C8" w:rsidRDefault="002E61C8" w:rsidP="00E159D0">
      <w:pPr>
        <w:pStyle w:val="ListParagraph"/>
        <w:numPr>
          <w:ilvl w:val="0"/>
          <w:numId w:val="9"/>
        </w:numPr>
        <w:spacing w:after="0"/>
        <w:rPr>
          <w:rFonts w:cstheme="minorHAnsi"/>
          <w:sz w:val="20"/>
          <w:szCs w:val="20"/>
        </w:rPr>
      </w:pPr>
      <w:r>
        <w:rPr>
          <w:rFonts w:cstheme="minorHAnsi"/>
          <w:sz w:val="20"/>
          <w:szCs w:val="20"/>
        </w:rPr>
        <w:t>We plan to announce our first season in April/</w:t>
      </w:r>
      <w:r w:rsidR="00B92333">
        <w:rPr>
          <w:rFonts w:cstheme="minorHAnsi"/>
          <w:sz w:val="20"/>
          <w:szCs w:val="20"/>
        </w:rPr>
        <w:t>May and have tickets available for sale in July</w:t>
      </w:r>
      <w:r>
        <w:rPr>
          <w:rFonts w:cstheme="minorHAnsi"/>
          <w:sz w:val="20"/>
          <w:szCs w:val="20"/>
        </w:rPr>
        <w:t>.</w:t>
      </w:r>
    </w:p>
    <w:p w14:paraId="74066192" w14:textId="485D3606" w:rsidR="002E61C8" w:rsidRDefault="002E61C8" w:rsidP="00E159D0">
      <w:pPr>
        <w:pStyle w:val="ListParagraph"/>
        <w:numPr>
          <w:ilvl w:val="0"/>
          <w:numId w:val="9"/>
        </w:numPr>
        <w:spacing w:after="0"/>
        <w:rPr>
          <w:rFonts w:cstheme="minorHAnsi"/>
          <w:sz w:val="20"/>
          <w:szCs w:val="20"/>
        </w:rPr>
      </w:pPr>
      <w:r>
        <w:rPr>
          <w:rFonts w:cstheme="minorHAnsi"/>
          <w:sz w:val="20"/>
          <w:szCs w:val="20"/>
        </w:rPr>
        <w:t xml:space="preserve">Justin informed members that he is working on parking. Woody updated the board regarding the parking. There will be new parking available. It won’t meet the current need, but it may work for valet parking, etc. There </w:t>
      </w:r>
      <w:r w:rsidR="00B92333">
        <w:rPr>
          <w:rFonts w:cstheme="minorHAnsi"/>
          <w:sz w:val="20"/>
          <w:szCs w:val="20"/>
        </w:rPr>
        <w:t>will be</w:t>
      </w:r>
      <w:r>
        <w:rPr>
          <w:rFonts w:cstheme="minorHAnsi"/>
          <w:sz w:val="20"/>
          <w:szCs w:val="20"/>
        </w:rPr>
        <w:t xml:space="preserve"> 121 new spaces.</w:t>
      </w:r>
    </w:p>
    <w:p w14:paraId="008E67DF" w14:textId="71BD0E83" w:rsidR="000B141B" w:rsidRPr="000B141B" w:rsidRDefault="002E61C8" w:rsidP="000B141B">
      <w:pPr>
        <w:pStyle w:val="ListParagraph"/>
        <w:numPr>
          <w:ilvl w:val="0"/>
          <w:numId w:val="9"/>
        </w:numPr>
        <w:spacing w:after="0"/>
        <w:rPr>
          <w:rFonts w:cstheme="minorHAnsi"/>
          <w:sz w:val="20"/>
          <w:szCs w:val="20"/>
        </w:rPr>
      </w:pPr>
      <w:r w:rsidRPr="000B141B">
        <w:rPr>
          <w:rFonts w:cstheme="minorHAnsi"/>
          <w:sz w:val="20"/>
          <w:szCs w:val="20"/>
        </w:rPr>
        <w:t xml:space="preserve">Justin </w:t>
      </w:r>
      <w:r w:rsidR="000B141B" w:rsidRPr="000B141B">
        <w:rPr>
          <w:rFonts w:cstheme="minorHAnsi"/>
          <w:sz w:val="20"/>
          <w:szCs w:val="20"/>
        </w:rPr>
        <w:t xml:space="preserve">has reached </w:t>
      </w:r>
      <w:r w:rsidRPr="000B141B">
        <w:rPr>
          <w:rFonts w:cstheme="minorHAnsi"/>
          <w:sz w:val="20"/>
          <w:szCs w:val="20"/>
        </w:rPr>
        <w:t xml:space="preserve">out to </w:t>
      </w:r>
      <w:r w:rsidR="000B141B" w:rsidRPr="000B141B">
        <w:rPr>
          <w:rFonts w:cstheme="minorHAnsi"/>
          <w:sz w:val="20"/>
          <w:szCs w:val="20"/>
        </w:rPr>
        <w:t xml:space="preserve">several </w:t>
      </w:r>
      <w:r w:rsidRPr="000B141B">
        <w:rPr>
          <w:rFonts w:cstheme="minorHAnsi"/>
          <w:sz w:val="20"/>
          <w:szCs w:val="20"/>
        </w:rPr>
        <w:t xml:space="preserve">potential </w:t>
      </w:r>
      <w:r w:rsidR="000B141B" w:rsidRPr="000B141B">
        <w:rPr>
          <w:rFonts w:cstheme="minorHAnsi"/>
          <w:sz w:val="20"/>
          <w:szCs w:val="20"/>
        </w:rPr>
        <w:t xml:space="preserve">food and beverage catering firms. </w:t>
      </w:r>
    </w:p>
    <w:p w14:paraId="04E4D823" w14:textId="6EE4250D" w:rsidR="002E61C8" w:rsidRPr="00E159D0" w:rsidRDefault="000B141B" w:rsidP="00E159D0">
      <w:pPr>
        <w:pStyle w:val="ListParagraph"/>
        <w:numPr>
          <w:ilvl w:val="0"/>
          <w:numId w:val="9"/>
        </w:numPr>
        <w:spacing w:after="0"/>
        <w:rPr>
          <w:rFonts w:cstheme="minorHAnsi"/>
          <w:sz w:val="20"/>
          <w:szCs w:val="20"/>
        </w:rPr>
      </w:pPr>
      <w:r>
        <w:rPr>
          <w:rFonts w:cstheme="minorHAnsi"/>
          <w:sz w:val="20"/>
          <w:szCs w:val="20"/>
        </w:rPr>
        <w:t xml:space="preserve">Justin </w:t>
      </w:r>
      <w:r w:rsidR="00B92333">
        <w:rPr>
          <w:rFonts w:cstheme="minorHAnsi"/>
          <w:sz w:val="20"/>
          <w:szCs w:val="20"/>
        </w:rPr>
        <w:t xml:space="preserve">informed members that he </w:t>
      </w:r>
      <w:r>
        <w:rPr>
          <w:rFonts w:cstheme="minorHAnsi"/>
          <w:sz w:val="20"/>
          <w:szCs w:val="20"/>
        </w:rPr>
        <w:t>is working on the budget and hopes to have a draft to the Board in January.</w:t>
      </w:r>
    </w:p>
    <w:p w14:paraId="786C153E" w14:textId="5CE06B4F" w:rsidR="00A44298" w:rsidRDefault="00C2641F" w:rsidP="00C02CB5">
      <w:pPr>
        <w:pStyle w:val="ListParagraph"/>
        <w:numPr>
          <w:ilvl w:val="0"/>
          <w:numId w:val="3"/>
        </w:numPr>
        <w:spacing w:after="0"/>
        <w:rPr>
          <w:rFonts w:cstheme="minorHAnsi"/>
          <w:sz w:val="20"/>
          <w:szCs w:val="20"/>
        </w:rPr>
      </w:pPr>
      <w:r w:rsidRPr="00672192">
        <w:rPr>
          <w:rFonts w:cstheme="minorHAnsi"/>
          <w:sz w:val="20"/>
          <w:szCs w:val="20"/>
        </w:rPr>
        <w:lastRenderedPageBreak/>
        <w:t xml:space="preserve">Justin shared with the members the HR consultant’s report. </w:t>
      </w:r>
      <w:r w:rsidR="00374B6C" w:rsidRPr="00672192">
        <w:rPr>
          <w:rFonts w:cstheme="minorHAnsi"/>
          <w:sz w:val="20"/>
          <w:szCs w:val="20"/>
        </w:rPr>
        <w:t xml:space="preserve">She assessed our current HR and included in her report a suggested road map for HR plans as </w:t>
      </w:r>
      <w:r w:rsidR="00E95247" w:rsidRPr="00672192">
        <w:rPr>
          <w:rFonts w:cstheme="minorHAnsi"/>
          <w:sz w:val="20"/>
          <w:szCs w:val="20"/>
        </w:rPr>
        <w:t>the Cain Center</w:t>
      </w:r>
      <w:r w:rsidR="00374B6C" w:rsidRPr="00672192">
        <w:rPr>
          <w:rFonts w:cstheme="minorHAnsi"/>
          <w:sz w:val="20"/>
          <w:szCs w:val="20"/>
        </w:rPr>
        <w:t xml:space="preserve"> grow</w:t>
      </w:r>
      <w:r w:rsidR="00E95247" w:rsidRPr="00672192">
        <w:rPr>
          <w:rFonts w:cstheme="minorHAnsi"/>
          <w:sz w:val="20"/>
          <w:szCs w:val="20"/>
        </w:rPr>
        <w:t>s</w:t>
      </w:r>
      <w:r w:rsidR="00754B0C" w:rsidRPr="00672192">
        <w:rPr>
          <w:rFonts w:cstheme="minorHAnsi"/>
          <w:sz w:val="20"/>
          <w:szCs w:val="20"/>
        </w:rPr>
        <w:t xml:space="preserve">. She also included recommendations for HR </w:t>
      </w:r>
      <w:r w:rsidR="00E95247" w:rsidRPr="00672192">
        <w:rPr>
          <w:rFonts w:cstheme="minorHAnsi"/>
          <w:sz w:val="20"/>
          <w:szCs w:val="20"/>
        </w:rPr>
        <w:t xml:space="preserve">system </w:t>
      </w:r>
      <w:r w:rsidR="00754B0C" w:rsidRPr="00672192">
        <w:rPr>
          <w:rFonts w:cstheme="minorHAnsi"/>
          <w:sz w:val="20"/>
          <w:szCs w:val="20"/>
        </w:rPr>
        <w:t>solutions</w:t>
      </w:r>
      <w:r w:rsidR="00E95247" w:rsidRPr="00672192">
        <w:rPr>
          <w:rFonts w:cstheme="minorHAnsi"/>
          <w:sz w:val="20"/>
          <w:szCs w:val="20"/>
        </w:rPr>
        <w:t xml:space="preserve"> that would manage all HR processes.</w:t>
      </w:r>
      <w:r w:rsidR="00E0305F">
        <w:rPr>
          <w:rFonts w:cstheme="minorHAnsi"/>
          <w:sz w:val="20"/>
          <w:szCs w:val="20"/>
        </w:rPr>
        <w:t xml:space="preserve"> Justin asked the Board to provide feedback regarding the HR</w:t>
      </w:r>
      <w:r w:rsidR="009B126D">
        <w:rPr>
          <w:rFonts w:cstheme="minorHAnsi"/>
          <w:sz w:val="20"/>
          <w:szCs w:val="20"/>
        </w:rPr>
        <w:t xml:space="preserve"> plan.</w:t>
      </w:r>
    </w:p>
    <w:p w14:paraId="28818ABF" w14:textId="54E1D2E0" w:rsidR="009B71BB" w:rsidRDefault="009B71BB" w:rsidP="00C02CB5">
      <w:pPr>
        <w:pStyle w:val="ListParagraph"/>
        <w:numPr>
          <w:ilvl w:val="0"/>
          <w:numId w:val="3"/>
        </w:numPr>
        <w:spacing w:after="0"/>
        <w:rPr>
          <w:rFonts w:cstheme="minorHAnsi"/>
          <w:sz w:val="20"/>
          <w:szCs w:val="20"/>
        </w:rPr>
      </w:pPr>
      <w:r>
        <w:rPr>
          <w:rFonts w:cstheme="minorHAnsi"/>
          <w:sz w:val="20"/>
          <w:szCs w:val="20"/>
        </w:rPr>
        <w:t xml:space="preserve">Greg and Justin will get together to review the vacation policy. </w:t>
      </w:r>
    </w:p>
    <w:p w14:paraId="7663B177" w14:textId="2C7386DC" w:rsidR="003E7737" w:rsidRDefault="003E7737" w:rsidP="00C02CB5">
      <w:pPr>
        <w:pStyle w:val="ListParagraph"/>
        <w:numPr>
          <w:ilvl w:val="0"/>
          <w:numId w:val="3"/>
        </w:numPr>
        <w:spacing w:after="0"/>
        <w:rPr>
          <w:rFonts w:cstheme="minorHAnsi"/>
          <w:sz w:val="20"/>
          <w:szCs w:val="20"/>
        </w:rPr>
      </w:pPr>
      <w:r>
        <w:rPr>
          <w:rFonts w:cstheme="minorHAnsi"/>
          <w:sz w:val="20"/>
          <w:szCs w:val="20"/>
        </w:rPr>
        <w:t>Bill Morgan asked about bathroom,</w:t>
      </w:r>
      <w:r w:rsidR="00572E73">
        <w:rPr>
          <w:rFonts w:cstheme="minorHAnsi"/>
          <w:sz w:val="20"/>
          <w:szCs w:val="20"/>
        </w:rPr>
        <w:t xml:space="preserve"> carpet</w:t>
      </w:r>
      <w:r>
        <w:rPr>
          <w:rFonts w:cstheme="minorHAnsi"/>
          <w:sz w:val="20"/>
          <w:szCs w:val="20"/>
        </w:rPr>
        <w:t xml:space="preserve"> runners, etc. from companies such as Cintas. He suggested getting a quote early.</w:t>
      </w:r>
    </w:p>
    <w:p w14:paraId="36498EDA" w14:textId="77777777" w:rsidR="00081811" w:rsidRPr="00672192" w:rsidRDefault="00081811" w:rsidP="00081811">
      <w:pPr>
        <w:pStyle w:val="ListParagraph"/>
        <w:spacing w:after="0"/>
        <w:rPr>
          <w:rFonts w:cstheme="minorHAnsi"/>
          <w:sz w:val="20"/>
          <w:szCs w:val="20"/>
        </w:rPr>
      </w:pPr>
    </w:p>
    <w:p w14:paraId="301411A0" w14:textId="77777777" w:rsidR="00AF613A" w:rsidRPr="00672192" w:rsidRDefault="006E3D73" w:rsidP="002F43DB">
      <w:pPr>
        <w:spacing w:after="0"/>
        <w:rPr>
          <w:rFonts w:cstheme="minorHAnsi"/>
          <w:b/>
          <w:bCs/>
          <w:sz w:val="20"/>
          <w:szCs w:val="20"/>
        </w:rPr>
      </w:pPr>
      <w:r w:rsidRPr="00672192">
        <w:rPr>
          <w:rFonts w:cstheme="minorHAnsi"/>
          <w:b/>
          <w:bCs/>
          <w:sz w:val="20"/>
          <w:szCs w:val="20"/>
        </w:rPr>
        <w:t>Program Update</w:t>
      </w:r>
      <w:r w:rsidR="0009156B" w:rsidRPr="00672192">
        <w:rPr>
          <w:rFonts w:cstheme="minorHAnsi"/>
          <w:b/>
          <w:bCs/>
          <w:sz w:val="20"/>
          <w:szCs w:val="20"/>
        </w:rPr>
        <w:t xml:space="preserve"> – Megan King</w:t>
      </w:r>
    </w:p>
    <w:p w14:paraId="2E6E1BA0" w14:textId="3609F60A" w:rsidR="00475944" w:rsidRDefault="00AF613A" w:rsidP="00446423">
      <w:pPr>
        <w:pStyle w:val="ListParagraph"/>
        <w:numPr>
          <w:ilvl w:val="0"/>
          <w:numId w:val="4"/>
        </w:numPr>
        <w:spacing w:after="0"/>
        <w:rPr>
          <w:rFonts w:cstheme="minorHAnsi"/>
          <w:sz w:val="20"/>
          <w:szCs w:val="20"/>
        </w:rPr>
      </w:pPr>
      <w:r w:rsidRPr="00672192">
        <w:rPr>
          <w:rFonts w:cstheme="minorHAnsi"/>
          <w:sz w:val="20"/>
          <w:szCs w:val="20"/>
        </w:rPr>
        <w:t>Fall session is wrapping up. It was 98% full</w:t>
      </w:r>
      <w:r w:rsidR="00475944">
        <w:rPr>
          <w:rFonts w:cstheme="minorHAnsi"/>
          <w:sz w:val="20"/>
          <w:szCs w:val="20"/>
        </w:rPr>
        <w:t>.</w:t>
      </w:r>
      <w:r w:rsidR="00BB7D00">
        <w:rPr>
          <w:rFonts w:cstheme="minorHAnsi"/>
          <w:sz w:val="20"/>
          <w:szCs w:val="20"/>
        </w:rPr>
        <w:t xml:space="preserve"> </w:t>
      </w:r>
    </w:p>
    <w:p w14:paraId="1E43E746" w14:textId="77777777" w:rsidR="003362AF" w:rsidRDefault="00AF613A" w:rsidP="00446423">
      <w:pPr>
        <w:pStyle w:val="ListParagraph"/>
        <w:numPr>
          <w:ilvl w:val="0"/>
          <w:numId w:val="4"/>
        </w:numPr>
        <w:spacing w:after="0"/>
        <w:rPr>
          <w:rFonts w:cstheme="minorHAnsi"/>
          <w:sz w:val="20"/>
          <w:szCs w:val="20"/>
        </w:rPr>
      </w:pPr>
      <w:r w:rsidRPr="00672192">
        <w:rPr>
          <w:rFonts w:cstheme="minorHAnsi"/>
          <w:sz w:val="20"/>
          <w:szCs w:val="20"/>
        </w:rPr>
        <w:t xml:space="preserve">Winter session is currently 75% full. </w:t>
      </w:r>
      <w:r w:rsidR="003362AF">
        <w:rPr>
          <w:rFonts w:cstheme="minorHAnsi"/>
          <w:sz w:val="20"/>
          <w:szCs w:val="20"/>
        </w:rPr>
        <w:t>An a</w:t>
      </w:r>
      <w:r w:rsidRPr="00672192">
        <w:rPr>
          <w:rFonts w:cstheme="minorHAnsi"/>
          <w:sz w:val="20"/>
          <w:szCs w:val="20"/>
        </w:rPr>
        <w:t>dditional ceramics class has been added</w:t>
      </w:r>
      <w:r w:rsidR="00A40D8F" w:rsidRPr="00672192">
        <w:rPr>
          <w:rFonts w:cstheme="minorHAnsi"/>
          <w:sz w:val="20"/>
          <w:szCs w:val="20"/>
        </w:rPr>
        <w:t>.</w:t>
      </w:r>
    </w:p>
    <w:p w14:paraId="6154A667" w14:textId="174A73A9" w:rsidR="00A40D8F" w:rsidRPr="00672192" w:rsidRDefault="00AF613A" w:rsidP="00446423">
      <w:pPr>
        <w:pStyle w:val="ListParagraph"/>
        <w:numPr>
          <w:ilvl w:val="0"/>
          <w:numId w:val="4"/>
        </w:numPr>
        <w:spacing w:after="0"/>
        <w:rPr>
          <w:rFonts w:cstheme="minorHAnsi"/>
          <w:sz w:val="20"/>
          <w:szCs w:val="20"/>
        </w:rPr>
      </w:pPr>
      <w:r w:rsidRPr="00672192">
        <w:rPr>
          <w:rFonts w:cstheme="minorHAnsi"/>
          <w:sz w:val="20"/>
          <w:szCs w:val="20"/>
        </w:rPr>
        <w:t xml:space="preserve">Cocoa with Santa was a success. </w:t>
      </w:r>
      <w:r w:rsidR="00446423" w:rsidRPr="00672192">
        <w:rPr>
          <w:rFonts w:cstheme="minorHAnsi"/>
          <w:sz w:val="20"/>
          <w:szCs w:val="20"/>
        </w:rPr>
        <w:t>We</w:t>
      </w:r>
      <w:r w:rsidRPr="00672192">
        <w:rPr>
          <w:rFonts w:cstheme="minorHAnsi"/>
          <w:sz w:val="20"/>
          <w:szCs w:val="20"/>
        </w:rPr>
        <w:t xml:space="preserve"> </w:t>
      </w:r>
      <w:r w:rsidR="00A40D8F" w:rsidRPr="00672192">
        <w:rPr>
          <w:rFonts w:cstheme="minorHAnsi"/>
          <w:sz w:val="20"/>
          <w:szCs w:val="20"/>
        </w:rPr>
        <w:t>had more than 166 attendees for both days.</w:t>
      </w:r>
    </w:p>
    <w:p w14:paraId="54EE0491" w14:textId="0D9F2B9F" w:rsidR="00A40D8F" w:rsidRPr="00672192" w:rsidRDefault="00A40D8F" w:rsidP="00446423">
      <w:pPr>
        <w:pStyle w:val="ListParagraph"/>
        <w:numPr>
          <w:ilvl w:val="0"/>
          <w:numId w:val="4"/>
        </w:numPr>
        <w:spacing w:after="0"/>
        <w:rPr>
          <w:rFonts w:cstheme="minorHAnsi"/>
          <w:sz w:val="20"/>
          <w:szCs w:val="20"/>
        </w:rPr>
      </w:pPr>
      <w:r w:rsidRPr="00672192">
        <w:rPr>
          <w:rFonts w:cstheme="minorHAnsi"/>
          <w:sz w:val="20"/>
          <w:szCs w:val="20"/>
        </w:rPr>
        <w:t>Seth Walker</w:t>
      </w:r>
      <w:r w:rsidR="00446423" w:rsidRPr="00672192">
        <w:rPr>
          <w:rFonts w:cstheme="minorHAnsi"/>
          <w:sz w:val="20"/>
          <w:szCs w:val="20"/>
        </w:rPr>
        <w:t xml:space="preserve"> concert</w:t>
      </w:r>
      <w:r w:rsidRPr="00672192">
        <w:rPr>
          <w:rFonts w:cstheme="minorHAnsi"/>
          <w:sz w:val="20"/>
          <w:szCs w:val="20"/>
        </w:rPr>
        <w:t xml:space="preserve"> </w:t>
      </w:r>
      <w:r w:rsidR="00BB7D00">
        <w:rPr>
          <w:rFonts w:cstheme="minorHAnsi"/>
          <w:sz w:val="20"/>
          <w:szCs w:val="20"/>
        </w:rPr>
        <w:t>was</w:t>
      </w:r>
      <w:r w:rsidRPr="00672192">
        <w:rPr>
          <w:rFonts w:cstheme="minorHAnsi"/>
          <w:sz w:val="20"/>
          <w:szCs w:val="20"/>
        </w:rPr>
        <w:t xml:space="preserve"> sold out.</w:t>
      </w:r>
    </w:p>
    <w:p w14:paraId="7CB8DAD4" w14:textId="69E50AD2" w:rsidR="008B13A9" w:rsidRPr="00672192" w:rsidRDefault="00A40D8F" w:rsidP="00446423">
      <w:pPr>
        <w:pStyle w:val="ListParagraph"/>
        <w:numPr>
          <w:ilvl w:val="0"/>
          <w:numId w:val="4"/>
        </w:numPr>
        <w:spacing w:after="0"/>
        <w:rPr>
          <w:rFonts w:cstheme="minorHAnsi"/>
          <w:b/>
          <w:bCs/>
          <w:sz w:val="20"/>
          <w:szCs w:val="20"/>
        </w:rPr>
      </w:pPr>
      <w:r w:rsidRPr="00672192">
        <w:rPr>
          <w:rFonts w:cstheme="minorHAnsi"/>
          <w:sz w:val="20"/>
          <w:szCs w:val="20"/>
        </w:rPr>
        <w:t xml:space="preserve">Simone and I are putting together a couple of ceramics workshops to be held in late winter, early spring. </w:t>
      </w:r>
      <w:r w:rsidR="00446423" w:rsidRPr="00672192">
        <w:rPr>
          <w:rFonts w:cstheme="minorHAnsi"/>
          <w:sz w:val="20"/>
          <w:szCs w:val="20"/>
        </w:rPr>
        <w:t>There is</w:t>
      </w:r>
      <w:r w:rsidRPr="00672192">
        <w:rPr>
          <w:rFonts w:cstheme="minorHAnsi"/>
          <w:sz w:val="20"/>
          <w:szCs w:val="20"/>
        </w:rPr>
        <w:t xml:space="preserve"> also an upcoming Valentine’s Day event</w:t>
      </w:r>
      <w:r w:rsidR="00F900AF">
        <w:rPr>
          <w:rFonts w:cstheme="minorHAnsi"/>
          <w:sz w:val="20"/>
          <w:szCs w:val="20"/>
        </w:rPr>
        <w:t xml:space="preserve"> and Parents Night Out event.</w:t>
      </w:r>
    </w:p>
    <w:p w14:paraId="16DE2493" w14:textId="5B8C7805" w:rsidR="001C155B" w:rsidRPr="00F47337" w:rsidRDefault="00AF613A" w:rsidP="008B13A9">
      <w:pPr>
        <w:pStyle w:val="ListParagraph"/>
        <w:numPr>
          <w:ilvl w:val="0"/>
          <w:numId w:val="4"/>
        </w:numPr>
        <w:spacing w:after="0"/>
        <w:rPr>
          <w:rFonts w:cstheme="minorHAnsi"/>
          <w:b/>
          <w:bCs/>
          <w:sz w:val="20"/>
          <w:szCs w:val="20"/>
        </w:rPr>
      </w:pPr>
      <w:r w:rsidRPr="00672192">
        <w:rPr>
          <w:rFonts w:cstheme="minorHAnsi"/>
          <w:sz w:val="20"/>
          <w:szCs w:val="20"/>
        </w:rPr>
        <w:t>Homegrown submissions begin December 27.</w:t>
      </w:r>
      <w:r w:rsidR="00A40D8F" w:rsidRPr="00672192">
        <w:rPr>
          <w:rFonts w:cstheme="minorHAnsi"/>
          <w:sz w:val="20"/>
          <w:szCs w:val="20"/>
        </w:rPr>
        <w:t xml:space="preserve"> It is a non-juried event.</w:t>
      </w:r>
    </w:p>
    <w:p w14:paraId="36E54A15" w14:textId="0306A7E8" w:rsidR="00F47337" w:rsidRPr="00793748" w:rsidRDefault="00F47337" w:rsidP="008B13A9">
      <w:pPr>
        <w:pStyle w:val="ListParagraph"/>
        <w:numPr>
          <w:ilvl w:val="0"/>
          <w:numId w:val="4"/>
        </w:numPr>
        <w:spacing w:after="0"/>
        <w:rPr>
          <w:rFonts w:cstheme="minorHAnsi"/>
          <w:b/>
          <w:bCs/>
          <w:sz w:val="20"/>
          <w:szCs w:val="20"/>
        </w:rPr>
      </w:pPr>
      <w:r>
        <w:rPr>
          <w:rFonts w:cstheme="minorHAnsi"/>
          <w:sz w:val="20"/>
          <w:szCs w:val="20"/>
        </w:rPr>
        <w:t>I am putting together rental packet for the new facility.</w:t>
      </w:r>
    </w:p>
    <w:p w14:paraId="31640F47" w14:textId="4EF98A4D" w:rsidR="00793748" w:rsidRPr="00905586" w:rsidRDefault="00793748" w:rsidP="008B13A9">
      <w:pPr>
        <w:pStyle w:val="ListParagraph"/>
        <w:numPr>
          <w:ilvl w:val="0"/>
          <w:numId w:val="4"/>
        </w:numPr>
        <w:spacing w:after="0"/>
        <w:rPr>
          <w:rFonts w:cstheme="minorHAnsi"/>
          <w:b/>
          <w:bCs/>
          <w:sz w:val="20"/>
          <w:szCs w:val="20"/>
        </w:rPr>
      </w:pPr>
      <w:r>
        <w:rPr>
          <w:rFonts w:cstheme="minorHAnsi"/>
          <w:sz w:val="20"/>
          <w:szCs w:val="20"/>
        </w:rPr>
        <w:t xml:space="preserve">Greg asked if Megan </w:t>
      </w:r>
      <w:r w:rsidR="004A6DB1">
        <w:rPr>
          <w:rFonts w:cstheme="minorHAnsi"/>
          <w:sz w:val="20"/>
          <w:szCs w:val="20"/>
        </w:rPr>
        <w:t xml:space="preserve">if she </w:t>
      </w:r>
      <w:r>
        <w:rPr>
          <w:rFonts w:cstheme="minorHAnsi"/>
          <w:sz w:val="20"/>
          <w:szCs w:val="20"/>
        </w:rPr>
        <w:t>was confident that we will make the $97K left in the budget. Megan informed members that summer camp</w:t>
      </w:r>
      <w:r w:rsidR="004A6DB1">
        <w:rPr>
          <w:rFonts w:cstheme="minorHAnsi"/>
          <w:sz w:val="20"/>
          <w:szCs w:val="20"/>
        </w:rPr>
        <w:t>s</w:t>
      </w:r>
      <w:r>
        <w:rPr>
          <w:rFonts w:cstheme="minorHAnsi"/>
          <w:sz w:val="20"/>
          <w:szCs w:val="20"/>
        </w:rPr>
        <w:t xml:space="preserve"> are a substantial part of the budget. She is confident we will exceed the budget.</w:t>
      </w:r>
    </w:p>
    <w:p w14:paraId="563B8BCE" w14:textId="59B19878" w:rsidR="00905586" w:rsidRPr="00672192" w:rsidRDefault="00905586" w:rsidP="008B13A9">
      <w:pPr>
        <w:pStyle w:val="ListParagraph"/>
        <w:numPr>
          <w:ilvl w:val="0"/>
          <w:numId w:val="4"/>
        </w:numPr>
        <w:spacing w:after="0"/>
        <w:rPr>
          <w:rFonts w:cstheme="minorHAnsi"/>
          <w:b/>
          <w:bCs/>
          <w:sz w:val="20"/>
          <w:szCs w:val="20"/>
        </w:rPr>
      </w:pPr>
      <w:r>
        <w:rPr>
          <w:rFonts w:cstheme="minorHAnsi"/>
          <w:sz w:val="20"/>
          <w:szCs w:val="20"/>
        </w:rPr>
        <w:t>Justin updated the members about he and Simone’s trip to the art museum in Hickory, NC. He feels there</w:t>
      </w:r>
      <w:r w:rsidR="00D61D77">
        <w:rPr>
          <w:rFonts w:cstheme="minorHAnsi"/>
          <w:sz w:val="20"/>
          <w:szCs w:val="20"/>
        </w:rPr>
        <w:t>’s</w:t>
      </w:r>
      <w:r>
        <w:rPr>
          <w:rFonts w:cstheme="minorHAnsi"/>
          <w:sz w:val="20"/>
          <w:szCs w:val="20"/>
        </w:rPr>
        <w:t xml:space="preserve"> good potential for future partnerships. </w:t>
      </w:r>
    </w:p>
    <w:p w14:paraId="73C48D19" w14:textId="194DE9BD" w:rsidR="001C155B" w:rsidRDefault="001C155B" w:rsidP="001C155B">
      <w:pPr>
        <w:spacing w:after="0"/>
        <w:rPr>
          <w:rFonts w:cstheme="minorHAnsi"/>
          <w:sz w:val="20"/>
          <w:szCs w:val="20"/>
        </w:rPr>
      </w:pPr>
    </w:p>
    <w:p w14:paraId="5D0CC775" w14:textId="6B92A2C8" w:rsidR="003077E0" w:rsidRPr="00672192" w:rsidRDefault="003077E0" w:rsidP="001C155B">
      <w:pPr>
        <w:spacing w:after="0"/>
        <w:rPr>
          <w:rFonts w:cstheme="minorHAnsi"/>
          <w:sz w:val="20"/>
          <w:szCs w:val="20"/>
        </w:rPr>
      </w:pPr>
      <w:r w:rsidRPr="00672192">
        <w:rPr>
          <w:rFonts w:cstheme="minorHAnsi"/>
          <w:b/>
          <w:bCs/>
          <w:sz w:val="20"/>
          <w:szCs w:val="20"/>
        </w:rPr>
        <w:t>Development Report – Perry Mixter</w:t>
      </w:r>
    </w:p>
    <w:p w14:paraId="60B86762" w14:textId="50AEC45D" w:rsidR="007021E2" w:rsidRDefault="007021E2" w:rsidP="001445D9">
      <w:pPr>
        <w:pStyle w:val="ListParagraph"/>
        <w:numPr>
          <w:ilvl w:val="0"/>
          <w:numId w:val="4"/>
        </w:numPr>
        <w:spacing w:after="0"/>
        <w:rPr>
          <w:rFonts w:cstheme="minorHAnsi"/>
          <w:sz w:val="20"/>
          <w:szCs w:val="20"/>
        </w:rPr>
      </w:pPr>
      <w:r>
        <w:rPr>
          <w:rFonts w:cstheme="minorHAnsi"/>
          <w:sz w:val="20"/>
          <w:szCs w:val="20"/>
        </w:rPr>
        <w:t>Due to significant new pledges in Nov/Dec, we have reached 94% of our goal. We currently have $1.3</w:t>
      </w:r>
      <w:r w:rsidR="004A7499">
        <w:rPr>
          <w:rFonts w:cstheme="minorHAnsi"/>
          <w:sz w:val="20"/>
          <w:szCs w:val="20"/>
        </w:rPr>
        <w:t>5</w:t>
      </w:r>
      <w:r>
        <w:rPr>
          <w:rFonts w:cstheme="minorHAnsi"/>
          <w:sz w:val="20"/>
          <w:szCs w:val="20"/>
        </w:rPr>
        <w:t>M to raise.</w:t>
      </w:r>
    </w:p>
    <w:p w14:paraId="5A6D67A0" w14:textId="43609FD0" w:rsidR="008B13A9" w:rsidRPr="00672192" w:rsidRDefault="00580986" w:rsidP="001445D9">
      <w:pPr>
        <w:pStyle w:val="ListParagraph"/>
        <w:numPr>
          <w:ilvl w:val="0"/>
          <w:numId w:val="4"/>
        </w:numPr>
        <w:spacing w:after="0"/>
        <w:rPr>
          <w:rFonts w:cstheme="minorHAnsi"/>
          <w:sz w:val="20"/>
          <w:szCs w:val="20"/>
        </w:rPr>
      </w:pPr>
      <w:r w:rsidRPr="00672192">
        <w:rPr>
          <w:rFonts w:cstheme="minorHAnsi"/>
          <w:sz w:val="20"/>
          <w:szCs w:val="20"/>
        </w:rPr>
        <w:t xml:space="preserve">Brick sales are 66% of the $500K goal. </w:t>
      </w:r>
      <w:r w:rsidR="00983565" w:rsidRPr="00672192">
        <w:rPr>
          <w:rFonts w:cstheme="minorHAnsi"/>
          <w:sz w:val="20"/>
          <w:szCs w:val="20"/>
        </w:rPr>
        <w:t>$</w:t>
      </w:r>
      <w:r w:rsidR="00AB40D9">
        <w:rPr>
          <w:rFonts w:cstheme="minorHAnsi"/>
          <w:sz w:val="20"/>
          <w:szCs w:val="20"/>
        </w:rPr>
        <w:t>334K</w:t>
      </w:r>
      <w:r w:rsidR="00983565" w:rsidRPr="00672192">
        <w:rPr>
          <w:rFonts w:cstheme="minorHAnsi"/>
          <w:sz w:val="20"/>
          <w:szCs w:val="20"/>
        </w:rPr>
        <w:t xml:space="preserve"> has been raised.</w:t>
      </w:r>
    </w:p>
    <w:p w14:paraId="1A44A175" w14:textId="2FDEF2B9" w:rsidR="00983565" w:rsidRPr="00672192" w:rsidRDefault="00983565" w:rsidP="001445D9">
      <w:pPr>
        <w:pStyle w:val="ListParagraph"/>
        <w:numPr>
          <w:ilvl w:val="0"/>
          <w:numId w:val="4"/>
        </w:numPr>
        <w:spacing w:after="0"/>
        <w:rPr>
          <w:rFonts w:cstheme="minorHAnsi"/>
          <w:sz w:val="20"/>
          <w:szCs w:val="20"/>
        </w:rPr>
      </w:pPr>
      <w:r w:rsidRPr="00672192">
        <w:rPr>
          <w:rFonts w:cstheme="minorHAnsi"/>
          <w:sz w:val="20"/>
          <w:szCs w:val="20"/>
        </w:rPr>
        <w:t>We have reached 33% of the $1.5M Operating Endowment goal. $500K has been raised.</w:t>
      </w:r>
    </w:p>
    <w:p w14:paraId="78A03BC9" w14:textId="77777777" w:rsidR="003077E0" w:rsidRDefault="00AD3237" w:rsidP="001445D9">
      <w:pPr>
        <w:pStyle w:val="ListParagraph"/>
        <w:numPr>
          <w:ilvl w:val="0"/>
          <w:numId w:val="4"/>
        </w:numPr>
        <w:spacing w:after="0"/>
        <w:rPr>
          <w:rFonts w:cstheme="minorHAnsi"/>
          <w:sz w:val="20"/>
          <w:szCs w:val="20"/>
        </w:rPr>
      </w:pPr>
      <w:r w:rsidRPr="00672192">
        <w:rPr>
          <w:rFonts w:cstheme="minorHAnsi"/>
          <w:sz w:val="20"/>
          <w:szCs w:val="20"/>
        </w:rPr>
        <w:t>We are at 52% of our $50K goal for our FY22 Annual Fund. $26,136 has been raised.</w:t>
      </w:r>
      <w:r w:rsidR="003077E0">
        <w:rPr>
          <w:rFonts w:cstheme="minorHAnsi"/>
          <w:sz w:val="20"/>
          <w:szCs w:val="20"/>
        </w:rPr>
        <w:t xml:space="preserve"> </w:t>
      </w:r>
    </w:p>
    <w:p w14:paraId="4948805C" w14:textId="77777777" w:rsidR="003077E0" w:rsidRDefault="00AD3237" w:rsidP="001445D9">
      <w:pPr>
        <w:pStyle w:val="ListParagraph"/>
        <w:numPr>
          <w:ilvl w:val="0"/>
          <w:numId w:val="4"/>
        </w:numPr>
        <w:spacing w:after="0"/>
        <w:rPr>
          <w:rFonts w:cstheme="minorHAnsi"/>
          <w:sz w:val="20"/>
          <w:szCs w:val="20"/>
        </w:rPr>
      </w:pPr>
      <w:r w:rsidRPr="00672192">
        <w:rPr>
          <w:rFonts w:cstheme="minorHAnsi"/>
          <w:sz w:val="20"/>
          <w:szCs w:val="20"/>
        </w:rPr>
        <w:t xml:space="preserve">For the FY22 </w:t>
      </w:r>
      <w:r w:rsidR="00AB347D" w:rsidRPr="00672192">
        <w:rPr>
          <w:rFonts w:cstheme="minorHAnsi"/>
          <w:sz w:val="20"/>
          <w:szCs w:val="20"/>
        </w:rPr>
        <w:t>Sponsorships</w:t>
      </w:r>
      <w:r w:rsidRPr="00672192">
        <w:rPr>
          <w:rFonts w:cstheme="minorHAnsi"/>
          <w:sz w:val="20"/>
          <w:szCs w:val="20"/>
        </w:rPr>
        <w:t>, we over-raised by 106%</w:t>
      </w:r>
      <w:r w:rsidR="00AB347D" w:rsidRPr="00672192">
        <w:rPr>
          <w:rFonts w:cstheme="minorHAnsi"/>
          <w:sz w:val="20"/>
          <w:szCs w:val="20"/>
        </w:rPr>
        <w:t>. We have $53,151 in sponsorships.</w:t>
      </w:r>
    </w:p>
    <w:p w14:paraId="1712630C" w14:textId="582A6F89" w:rsidR="00983565" w:rsidRDefault="00AB347D" w:rsidP="001445D9">
      <w:pPr>
        <w:pStyle w:val="ListParagraph"/>
        <w:numPr>
          <w:ilvl w:val="0"/>
          <w:numId w:val="4"/>
        </w:numPr>
        <w:spacing w:after="0"/>
        <w:rPr>
          <w:rFonts w:cstheme="minorHAnsi"/>
          <w:sz w:val="20"/>
          <w:szCs w:val="20"/>
        </w:rPr>
      </w:pPr>
      <w:r w:rsidRPr="00672192">
        <w:rPr>
          <w:rFonts w:cstheme="minorHAnsi"/>
          <w:sz w:val="20"/>
          <w:szCs w:val="20"/>
        </w:rPr>
        <w:t>FY23 Sponsorships are at 5%. We have raised $5K of the $100K goal.</w:t>
      </w:r>
    </w:p>
    <w:p w14:paraId="6F05AE03" w14:textId="763140A3" w:rsidR="00013E0B" w:rsidRDefault="00013E0B" w:rsidP="001445D9">
      <w:pPr>
        <w:pStyle w:val="ListParagraph"/>
        <w:numPr>
          <w:ilvl w:val="0"/>
          <w:numId w:val="4"/>
        </w:numPr>
        <w:spacing w:after="0"/>
        <w:rPr>
          <w:rFonts w:cstheme="minorHAnsi"/>
          <w:sz w:val="20"/>
          <w:szCs w:val="20"/>
        </w:rPr>
      </w:pPr>
      <w:r>
        <w:rPr>
          <w:rFonts w:cstheme="minorHAnsi"/>
          <w:sz w:val="20"/>
          <w:szCs w:val="20"/>
        </w:rPr>
        <w:t>We had a good month for naming gifts in Nov. Cash flow is good. Projections for pledge</w:t>
      </w:r>
      <w:r w:rsidR="00714D36">
        <w:rPr>
          <w:rFonts w:cstheme="minorHAnsi"/>
          <w:sz w:val="20"/>
          <w:szCs w:val="20"/>
        </w:rPr>
        <w:t>s</w:t>
      </w:r>
      <w:r>
        <w:rPr>
          <w:rFonts w:cstheme="minorHAnsi"/>
          <w:sz w:val="20"/>
          <w:szCs w:val="20"/>
        </w:rPr>
        <w:t xml:space="preserve"> are a little behind, but the $2.5M </w:t>
      </w:r>
      <w:r w:rsidR="00714D36">
        <w:rPr>
          <w:rFonts w:cstheme="minorHAnsi"/>
          <w:sz w:val="20"/>
          <w:szCs w:val="20"/>
        </w:rPr>
        <w:t xml:space="preserve">was not part of the original projection. We will take a look at that for January. Once we add the $2.5M </w:t>
      </w:r>
      <w:r w:rsidR="00CC0F52">
        <w:rPr>
          <w:rFonts w:cstheme="minorHAnsi"/>
          <w:sz w:val="20"/>
          <w:szCs w:val="20"/>
        </w:rPr>
        <w:t xml:space="preserve">we </w:t>
      </w:r>
      <w:r w:rsidR="00714D36">
        <w:rPr>
          <w:rFonts w:cstheme="minorHAnsi"/>
          <w:sz w:val="20"/>
          <w:szCs w:val="20"/>
        </w:rPr>
        <w:t xml:space="preserve">will be ahead. </w:t>
      </w:r>
    </w:p>
    <w:p w14:paraId="2391AA80" w14:textId="0CFC8251" w:rsidR="00AB347D" w:rsidRDefault="00AB347D" w:rsidP="001445D9">
      <w:pPr>
        <w:pStyle w:val="ListParagraph"/>
        <w:numPr>
          <w:ilvl w:val="0"/>
          <w:numId w:val="4"/>
        </w:numPr>
        <w:spacing w:after="0"/>
        <w:rPr>
          <w:rFonts w:cstheme="minorHAnsi"/>
          <w:sz w:val="20"/>
          <w:szCs w:val="20"/>
        </w:rPr>
      </w:pPr>
      <w:r w:rsidRPr="00672192">
        <w:rPr>
          <w:rFonts w:cstheme="minorHAnsi"/>
          <w:sz w:val="20"/>
          <w:szCs w:val="20"/>
        </w:rPr>
        <w:t xml:space="preserve">Perry shared with the members the FY23 Sponsorship Program. </w:t>
      </w:r>
      <w:r w:rsidR="000854B4" w:rsidRPr="00672192">
        <w:rPr>
          <w:rFonts w:cstheme="minorHAnsi"/>
          <w:sz w:val="20"/>
          <w:szCs w:val="20"/>
        </w:rPr>
        <w:t xml:space="preserve">Included are the levels of sponsorships and </w:t>
      </w:r>
      <w:r w:rsidR="00246E2D">
        <w:rPr>
          <w:rFonts w:cstheme="minorHAnsi"/>
          <w:sz w:val="20"/>
          <w:szCs w:val="20"/>
        </w:rPr>
        <w:t xml:space="preserve">the </w:t>
      </w:r>
      <w:r w:rsidR="000854B4" w:rsidRPr="00672192">
        <w:rPr>
          <w:rFonts w:cstheme="minorHAnsi"/>
          <w:sz w:val="20"/>
          <w:szCs w:val="20"/>
        </w:rPr>
        <w:t xml:space="preserve">benefits. </w:t>
      </w:r>
      <w:r w:rsidR="00193FA8">
        <w:rPr>
          <w:rFonts w:cstheme="minorHAnsi"/>
          <w:sz w:val="20"/>
          <w:szCs w:val="20"/>
        </w:rPr>
        <w:t>The FY23 budget g</w:t>
      </w:r>
      <w:r w:rsidR="00861FAA">
        <w:rPr>
          <w:rFonts w:cstheme="minorHAnsi"/>
          <w:sz w:val="20"/>
          <w:szCs w:val="20"/>
        </w:rPr>
        <w:t>oal is $100</w:t>
      </w:r>
      <w:r w:rsidR="00193FA8">
        <w:rPr>
          <w:rFonts w:cstheme="minorHAnsi"/>
          <w:sz w:val="20"/>
          <w:szCs w:val="20"/>
        </w:rPr>
        <w:t>K.</w:t>
      </w:r>
      <w:r w:rsidR="00F44948">
        <w:rPr>
          <w:rFonts w:cstheme="minorHAnsi"/>
          <w:sz w:val="20"/>
          <w:szCs w:val="20"/>
        </w:rPr>
        <w:t xml:space="preserve"> </w:t>
      </w:r>
    </w:p>
    <w:p w14:paraId="4E2018B2" w14:textId="3A30956D" w:rsidR="00F44948" w:rsidRDefault="00F44948" w:rsidP="001445D9">
      <w:pPr>
        <w:pStyle w:val="ListParagraph"/>
        <w:numPr>
          <w:ilvl w:val="0"/>
          <w:numId w:val="4"/>
        </w:numPr>
        <w:spacing w:after="0"/>
        <w:rPr>
          <w:rFonts w:cstheme="minorHAnsi"/>
          <w:sz w:val="20"/>
          <w:szCs w:val="20"/>
        </w:rPr>
      </w:pPr>
      <w:r>
        <w:rPr>
          <w:rFonts w:cstheme="minorHAnsi"/>
          <w:sz w:val="20"/>
          <w:szCs w:val="20"/>
        </w:rPr>
        <w:t>We will present to the Lake Norman Chamber of Commerce. We are providing music for the event and also make a small presentation. We will include sponsorship information in the packets.</w:t>
      </w:r>
    </w:p>
    <w:p w14:paraId="7860E495" w14:textId="48DCD05F" w:rsidR="00F44948" w:rsidRDefault="00F44948" w:rsidP="001445D9">
      <w:pPr>
        <w:pStyle w:val="ListParagraph"/>
        <w:numPr>
          <w:ilvl w:val="0"/>
          <w:numId w:val="4"/>
        </w:numPr>
        <w:spacing w:after="0"/>
        <w:rPr>
          <w:rFonts w:cstheme="minorHAnsi"/>
          <w:sz w:val="20"/>
          <w:szCs w:val="20"/>
        </w:rPr>
      </w:pPr>
      <w:r>
        <w:rPr>
          <w:rFonts w:cstheme="minorHAnsi"/>
          <w:sz w:val="20"/>
          <w:szCs w:val="20"/>
        </w:rPr>
        <w:t>Justin asked board’s assistance in getting sponsors. Perry also noted that the opening event is not included in the projections.</w:t>
      </w:r>
    </w:p>
    <w:p w14:paraId="0948A424" w14:textId="65B88D2C" w:rsidR="00F44948" w:rsidRDefault="00212642" w:rsidP="001445D9">
      <w:pPr>
        <w:pStyle w:val="ListParagraph"/>
        <w:numPr>
          <w:ilvl w:val="0"/>
          <w:numId w:val="4"/>
        </w:numPr>
        <w:spacing w:after="0"/>
        <w:rPr>
          <w:rFonts w:cstheme="minorHAnsi"/>
          <w:sz w:val="20"/>
          <w:szCs w:val="20"/>
        </w:rPr>
      </w:pPr>
      <w:r>
        <w:rPr>
          <w:rFonts w:cstheme="minorHAnsi"/>
          <w:sz w:val="20"/>
          <w:szCs w:val="20"/>
        </w:rPr>
        <w:t xml:space="preserve">Perry informed members that the </w:t>
      </w:r>
      <w:r w:rsidR="00F737BF">
        <w:rPr>
          <w:rFonts w:cstheme="minorHAnsi"/>
          <w:sz w:val="20"/>
          <w:szCs w:val="20"/>
        </w:rPr>
        <w:t>C</w:t>
      </w:r>
      <w:r>
        <w:rPr>
          <w:rFonts w:cstheme="minorHAnsi"/>
          <w:sz w:val="20"/>
          <w:szCs w:val="20"/>
        </w:rPr>
        <w:t xml:space="preserve">ampaign </w:t>
      </w:r>
      <w:r w:rsidR="00F737BF">
        <w:rPr>
          <w:rFonts w:cstheme="minorHAnsi"/>
          <w:sz w:val="20"/>
          <w:szCs w:val="20"/>
        </w:rPr>
        <w:t>C</w:t>
      </w:r>
      <w:r>
        <w:rPr>
          <w:rFonts w:cstheme="minorHAnsi"/>
          <w:sz w:val="20"/>
          <w:szCs w:val="20"/>
        </w:rPr>
        <w:t>abinet will have to migrate over to a standing development committee.</w:t>
      </w:r>
      <w:r w:rsidR="00F737BF">
        <w:rPr>
          <w:rFonts w:cstheme="minorHAnsi"/>
          <w:sz w:val="20"/>
          <w:szCs w:val="20"/>
        </w:rPr>
        <w:t xml:space="preserve"> Hope to make the shift by the end of the fiscal year.</w:t>
      </w:r>
    </w:p>
    <w:p w14:paraId="740CC20C" w14:textId="6995ADA5" w:rsidR="00956A7C" w:rsidRDefault="00956A7C" w:rsidP="00956A7C">
      <w:pPr>
        <w:pStyle w:val="ListParagraph"/>
        <w:spacing w:after="0"/>
        <w:rPr>
          <w:rFonts w:cstheme="minorHAnsi"/>
          <w:sz w:val="20"/>
          <w:szCs w:val="20"/>
        </w:rPr>
      </w:pPr>
    </w:p>
    <w:p w14:paraId="56660000" w14:textId="13ED1288" w:rsidR="001C155B" w:rsidRPr="00672192" w:rsidRDefault="001C155B" w:rsidP="001C155B">
      <w:pPr>
        <w:spacing w:after="0"/>
        <w:rPr>
          <w:rFonts w:cstheme="minorHAnsi"/>
          <w:i/>
          <w:iCs/>
          <w:sz w:val="20"/>
          <w:szCs w:val="20"/>
        </w:rPr>
      </w:pPr>
      <w:r w:rsidRPr="00672192">
        <w:rPr>
          <w:rFonts w:cstheme="minorHAnsi"/>
          <w:b/>
          <w:bCs/>
          <w:sz w:val="20"/>
          <w:szCs w:val="20"/>
        </w:rPr>
        <w:t>Wrap Up – Greg Wessling</w:t>
      </w:r>
      <w:r w:rsidR="001445D9" w:rsidRPr="00672192">
        <w:rPr>
          <w:rFonts w:cstheme="minorHAnsi"/>
          <w:b/>
          <w:bCs/>
          <w:sz w:val="20"/>
          <w:szCs w:val="20"/>
        </w:rPr>
        <w:br/>
      </w:r>
      <w:r w:rsidR="001445D9" w:rsidRPr="00672192">
        <w:rPr>
          <w:rFonts w:cstheme="minorHAnsi"/>
          <w:b/>
          <w:bCs/>
          <w:sz w:val="20"/>
          <w:szCs w:val="20"/>
        </w:rPr>
        <w:br/>
      </w:r>
      <w:r w:rsidR="001445D9" w:rsidRPr="00672192">
        <w:rPr>
          <w:rFonts w:cstheme="minorHAnsi"/>
          <w:i/>
          <w:iCs/>
          <w:sz w:val="20"/>
          <w:szCs w:val="20"/>
        </w:rPr>
        <w:t>Covid Policy</w:t>
      </w:r>
    </w:p>
    <w:p w14:paraId="08ECAF25" w14:textId="0FA90D24" w:rsidR="001445D9" w:rsidRPr="00672192" w:rsidRDefault="001445D9" w:rsidP="001C155B">
      <w:pPr>
        <w:spacing w:after="0"/>
        <w:rPr>
          <w:rFonts w:cstheme="minorHAnsi"/>
          <w:sz w:val="20"/>
          <w:szCs w:val="20"/>
        </w:rPr>
      </w:pPr>
      <w:r w:rsidRPr="00672192">
        <w:rPr>
          <w:rFonts w:cstheme="minorHAnsi"/>
          <w:sz w:val="20"/>
          <w:szCs w:val="20"/>
        </w:rPr>
        <w:t xml:space="preserve">Greg would like to re-visit the Covid Policy as it pertains to events. Justin is going to provide as much data as possible. He and Megan are reaching </w:t>
      </w:r>
      <w:r w:rsidR="00C41476">
        <w:rPr>
          <w:rFonts w:cstheme="minorHAnsi"/>
          <w:sz w:val="20"/>
          <w:szCs w:val="20"/>
        </w:rPr>
        <w:t xml:space="preserve">out </w:t>
      </w:r>
      <w:r w:rsidRPr="00672192">
        <w:rPr>
          <w:rFonts w:cstheme="minorHAnsi"/>
          <w:sz w:val="20"/>
          <w:szCs w:val="20"/>
        </w:rPr>
        <w:t>to booking agents</w:t>
      </w:r>
      <w:r w:rsidR="00C4478C" w:rsidRPr="00672192">
        <w:rPr>
          <w:rFonts w:cstheme="minorHAnsi"/>
          <w:sz w:val="20"/>
          <w:szCs w:val="20"/>
        </w:rPr>
        <w:t>. Justin will reach out to UNC health, physicians, etc.</w:t>
      </w:r>
      <w:r w:rsidR="00C41476">
        <w:rPr>
          <w:rFonts w:cstheme="minorHAnsi"/>
          <w:sz w:val="20"/>
          <w:szCs w:val="20"/>
        </w:rPr>
        <w:t xml:space="preserve"> </w:t>
      </w:r>
      <w:r w:rsidRPr="00672192">
        <w:rPr>
          <w:rFonts w:cstheme="minorHAnsi"/>
          <w:sz w:val="20"/>
          <w:szCs w:val="20"/>
        </w:rPr>
        <w:t xml:space="preserve">Justin will put it on the agenda for the next </w:t>
      </w:r>
      <w:r w:rsidR="004C6266">
        <w:rPr>
          <w:rFonts w:cstheme="minorHAnsi"/>
          <w:sz w:val="20"/>
          <w:szCs w:val="20"/>
        </w:rPr>
        <w:t>Executive Committee</w:t>
      </w:r>
      <w:r w:rsidRPr="00672192">
        <w:rPr>
          <w:rFonts w:cstheme="minorHAnsi"/>
          <w:sz w:val="20"/>
          <w:szCs w:val="20"/>
        </w:rPr>
        <w:t xml:space="preserve"> meeting.</w:t>
      </w:r>
      <w:r w:rsidR="002874C5">
        <w:rPr>
          <w:rFonts w:cstheme="minorHAnsi"/>
          <w:sz w:val="20"/>
          <w:szCs w:val="20"/>
        </w:rPr>
        <w:t xml:space="preserve"> </w:t>
      </w:r>
    </w:p>
    <w:p w14:paraId="7DBFD21A" w14:textId="42EC254F" w:rsidR="00445FAF" w:rsidRPr="00672192" w:rsidRDefault="00445FAF" w:rsidP="001C155B">
      <w:pPr>
        <w:spacing w:after="0"/>
        <w:rPr>
          <w:rFonts w:cstheme="minorHAnsi"/>
          <w:sz w:val="20"/>
          <w:szCs w:val="20"/>
        </w:rPr>
      </w:pPr>
    </w:p>
    <w:p w14:paraId="4972FCD7" w14:textId="12AB3681" w:rsidR="00C4478C" w:rsidRPr="00672192" w:rsidRDefault="00445FAF" w:rsidP="00445FAF">
      <w:pPr>
        <w:spacing w:after="0"/>
        <w:rPr>
          <w:rFonts w:cstheme="minorHAnsi"/>
          <w:sz w:val="20"/>
          <w:szCs w:val="20"/>
        </w:rPr>
      </w:pPr>
      <w:r w:rsidRPr="00672192">
        <w:rPr>
          <w:rFonts w:cstheme="minorHAnsi"/>
          <w:i/>
          <w:iCs/>
          <w:sz w:val="20"/>
          <w:szCs w:val="20"/>
        </w:rPr>
        <w:t>Board Members Rotating off the Board</w:t>
      </w:r>
    </w:p>
    <w:p w14:paraId="37832FE2" w14:textId="14AB052D" w:rsidR="002874C5" w:rsidRDefault="002874C5" w:rsidP="001C155B">
      <w:pPr>
        <w:spacing w:after="0"/>
        <w:rPr>
          <w:rFonts w:cstheme="minorHAnsi"/>
          <w:sz w:val="20"/>
          <w:szCs w:val="20"/>
        </w:rPr>
      </w:pPr>
      <w:r>
        <w:rPr>
          <w:rFonts w:cstheme="minorHAnsi"/>
          <w:sz w:val="20"/>
          <w:szCs w:val="20"/>
        </w:rPr>
        <w:t xml:space="preserve">We will be rotating off several members before the building is complete. He asked the board to re-visit this. He recommends an amendment just to get through the construction and opening of the building. Woody agrees that now is not the time to rotate off these board members. </w:t>
      </w:r>
      <w:r w:rsidR="00E77CF3">
        <w:rPr>
          <w:rFonts w:cstheme="minorHAnsi"/>
          <w:sz w:val="20"/>
          <w:szCs w:val="20"/>
        </w:rPr>
        <w:t>Susan Wolf asked about having a board retreat to assess the type of talent we are looking for.  Greg agree</w:t>
      </w:r>
      <w:r w:rsidR="00CC0F52">
        <w:rPr>
          <w:rFonts w:cstheme="minorHAnsi"/>
          <w:sz w:val="20"/>
          <w:szCs w:val="20"/>
        </w:rPr>
        <w:t>d</w:t>
      </w:r>
      <w:r w:rsidR="00E77CF3">
        <w:rPr>
          <w:rFonts w:cstheme="minorHAnsi"/>
          <w:sz w:val="20"/>
          <w:szCs w:val="20"/>
        </w:rPr>
        <w:t xml:space="preserve"> that we need to have a board retreat. Greg asked if any member was against having a board retreat.</w:t>
      </w:r>
      <w:r w:rsidR="00B568D2">
        <w:rPr>
          <w:rFonts w:cstheme="minorHAnsi"/>
          <w:sz w:val="20"/>
          <w:szCs w:val="20"/>
        </w:rPr>
        <w:t xml:space="preserve"> </w:t>
      </w:r>
      <w:r w:rsidR="00CC0F52">
        <w:rPr>
          <w:rFonts w:cstheme="minorHAnsi"/>
          <w:sz w:val="20"/>
          <w:szCs w:val="20"/>
        </w:rPr>
        <w:t xml:space="preserve">There </w:t>
      </w:r>
      <w:r w:rsidR="00CC0F52">
        <w:rPr>
          <w:rFonts w:cstheme="minorHAnsi"/>
          <w:sz w:val="20"/>
          <w:szCs w:val="20"/>
        </w:rPr>
        <w:lastRenderedPageBreak/>
        <w:t xml:space="preserve">was no opposition. </w:t>
      </w:r>
      <w:r w:rsidR="00B568D2">
        <w:rPr>
          <w:rFonts w:cstheme="minorHAnsi"/>
          <w:sz w:val="20"/>
          <w:szCs w:val="20"/>
        </w:rPr>
        <w:t xml:space="preserve">Justin suggested using a facilitator. </w:t>
      </w:r>
      <w:r w:rsidR="00BD0E1A">
        <w:rPr>
          <w:rFonts w:cstheme="minorHAnsi"/>
          <w:sz w:val="20"/>
          <w:szCs w:val="20"/>
        </w:rPr>
        <w:t>Greg will put something together for their feedback and present it at the next meeting</w:t>
      </w:r>
      <w:r w:rsidR="00BF43FE">
        <w:rPr>
          <w:rFonts w:cstheme="minorHAnsi"/>
          <w:sz w:val="20"/>
          <w:szCs w:val="20"/>
        </w:rPr>
        <w:t xml:space="preserve">. Justin also informed the members that he is doing his prep work for the nominating committee. The board retreat could help </w:t>
      </w:r>
      <w:r w:rsidR="00A5524E">
        <w:rPr>
          <w:rFonts w:cstheme="minorHAnsi"/>
          <w:sz w:val="20"/>
          <w:szCs w:val="20"/>
        </w:rPr>
        <w:t>give the nominating committee more guidance.</w:t>
      </w:r>
    </w:p>
    <w:p w14:paraId="6C6AC12F" w14:textId="56821B8A" w:rsidR="002874C5" w:rsidRDefault="002874C5" w:rsidP="001C155B">
      <w:pPr>
        <w:spacing w:after="0"/>
        <w:rPr>
          <w:rFonts w:cstheme="minorHAnsi"/>
          <w:sz w:val="20"/>
          <w:szCs w:val="20"/>
        </w:rPr>
      </w:pPr>
    </w:p>
    <w:p w14:paraId="64057064" w14:textId="676BC6B3" w:rsidR="0037697D" w:rsidRPr="00F242FA" w:rsidRDefault="00172B9E" w:rsidP="001C155B">
      <w:pPr>
        <w:spacing w:after="0"/>
        <w:rPr>
          <w:rFonts w:cstheme="minorHAnsi"/>
          <w:i/>
          <w:iCs/>
          <w:sz w:val="20"/>
          <w:szCs w:val="20"/>
        </w:rPr>
      </w:pPr>
      <w:r w:rsidRPr="00F242FA">
        <w:rPr>
          <w:rFonts w:cstheme="minorHAnsi"/>
          <w:i/>
          <w:iCs/>
          <w:sz w:val="20"/>
          <w:szCs w:val="20"/>
        </w:rPr>
        <w:t>Reception at United Committee Bank</w:t>
      </w:r>
      <w:r w:rsidR="00F242FA">
        <w:rPr>
          <w:rFonts w:cstheme="minorHAnsi"/>
          <w:i/>
          <w:iCs/>
          <w:sz w:val="20"/>
          <w:szCs w:val="20"/>
        </w:rPr>
        <w:t xml:space="preserve"> (UCB)</w:t>
      </w:r>
    </w:p>
    <w:p w14:paraId="4115475E" w14:textId="0810DBAC" w:rsidR="00F242FA" w:rsidRDefault="00172B9E" w:rsidP="00172B9E">
      <w:pPr>
        <w:pStyle w:val="ListParagraph"/>
        <w:numPr>
          <w:ilvl w:val="0"/>
          <w:numId w:val="8"/>
        </w:numPr>
        <w:spacing w:after="0"/>
        <w:rPr>
          <w:rFonts w:cstheme="minorHAnsi"/>
          <w:sz w:val="20"/>
          <w:szCs w:val="20"/>
        </w:rPr>
      </w:pPr>
      <w:r w:rsidRPr="00672192">
        <w:rPr>
          <w:rFonts w:cstheme="minorHAnsi"/>
          <w:sz w:val="20"/>
          <w:szCs w:val="20"/>
        </w:rPr>
        <w:t xml:space="preserve">Justin and Greg spoke with the </w:t>
      </w:r>
      <w:r w:rsidR="00F242FA">
        <w:rPr>
          <w:rFonts w:cstheme="minorHAnsi"/>
          <w:sz w:val="20"/>
          <w:szCs w:val="20"/>
        </w:rPr>
        <w:t xml:space="preserve">UCB </w:t>
      </w:r>
      <w:r w:rsidR="005A3856">
        <w:rPr>
          <w:rFonts w:cstheme="minorHAnsi"/>
          <w:sz w:val="20"/>
          <w:szCs w:val="20"/>
        </w:rPr>
        <w:t>president and the CEO</w:t>
      </w:r>
      <w:r w:rsidRPr="00672192">
        <w:rPr>
          <w:rFonts w:cstheme="minorHAnsi"/>
          <w:sz w:val="20"/>
          <w:szCs w:val="20"/>
        </w:rPr>
        <w:t>. The officers were very familiar with the Cain Center. They have a strong affection for the arts.</w:t>
      </w:r>
    </w:p>
    <w:p w14:paraId="390B4218" w14:textId="1D39F3C6" w:rsidR="001445D9" w:rsidRDefault="00172B9E" w:rsidP="00172B9E">
      <w:pPr>
        <w:pStyle w:val="ListParagraph"/>
        <w:numPr>
          <w:ilvl w:val="0"/>
          <w:numId w:val="8"/>
        </w:numPr>
        <w:spacing w:after="0"/>
        <w:rPr>
          <w:rFonts w:cstheme="minorHAnsi"/>
          <w:sz w:val="20"/>
          <w:szCs w:val="20"/>
        </w:rPr>
      </w:pPr>
      <w:r w:rsidRPr="00672192">
        <w:rPr>
          <w:rFonts w:cstheme="minorHAnsi"/>
          <w:sz w:val="20"/>
          <w:szCs w:val="20"/>
        </w:rPr>
        <w:t xml:space="preserve">The goal is getting a commitment from them </w:t>
      </w:r>
      <w:r w:rsidR="00F242FA" w:rsidRPr="00672192">
        <w:rPr>
          <w:rFonts w:cstheme="minorHAnsi"/>
          <w:sz w:val="20"/>
          <w:szCs w:val="20"/>
        </w:rPr>
        <w:t>piggy backing</w:t>
      </w:r>
      <w:r w:rsidRPr="00672192">
        <w:rPr>
          <w:rFonts w:cstheme="minorHAnsi"/>
          <w:sz w:val="20"/>
          <w:szCs w:val="20"/>
        </w:rPr>
        <w:t xml:space="preserve"> on </w:t>
      </w:r>
      <w:proofErr w:type="spellStart"/>
      <w:r w:rsidRPr="00672192">
        <w:rPr>
          <w:rFonts w:cstheme="minorHAnsi"/>
          <w:sz w:val="20"/>
          <w:szCs w:val="20"/>
        </w:rPr>
        <w:t>Aquesta</w:t>
      </w:r>
      <w:r w:rsidR="00F5471D">
        <w:rPr>
          <w:rFonts w:cstheme="minorHAnsi"/>
          <w:sz w:val="20"/>
          <w:szCs w:val="20"/>
        </w:rPr>
        <w:t>’s</w:t>
      </w:r>
      <w:proofErr w:type="spellEnd"/>
      <w:r w:rsidR="00F5471D">
        <w:rPr>
          <w:rFonts w:cstheme="minorHAnsi"/>
          <w:sz w:val="20"/>
          <w:szCs w:val="20"/>
        </w:rPr>
        <w:t xml:space="preserve"> $250K</w:t>
      </w:r>
      <w:r w:rsidRPr="00672192">
        <w:rPr>
          <w:rFonts w:cstheme="minorHAnsi"/>
          <w:sz w:val="20"/>
          <w:szCs w:val="20"/>
        </w:rPr>
        <w:t xml:space="preserve">. </w:t>
      </w:r>
    </w:p>
    <w:p w14:paraId="5349BA7C" w14:textId="2F2666C8" w:rsidR="00F5471D" w:rsidRDefault="00F5471D" w:rsidP="00172B9E">
      <w:pPr>
        <w:pStyle w:val="ListParagraph"/>
        <w:numPr>
          <w:ilvl w:val="0"/>
          <w:numId w:val="8"/>
        </w:numPr>
        <w:spacing w:after="0"/>
        <w:rPr>
          <w:rFonts w:cstheme="minorHAnsi"/>
          <w:sz w:val="20"/>
          <w:szCs w:val="20"/>
        </w:rPr>
      </w:pPr>
      <w:r>
        <w:rPr>
          <w:rFonts w:cstheme="minorHAnsi"/>
          <w:sz w:val="20"/>
          <w:szCs w:val="20"/>
        </w:rPr>
        <w:t xml:space="preserve">Justin also asked for a $50K yearly commitment to be </w:t>
      </w:r>
      <w:r w:rsidR="00E30E91">
        <w:rPr>
          <w:rFonts w:cstheme="minorHAnsi"/>
          <w:sz w:val="20"/>
          <w:szCs w:val="20"/>
        </w:rPr>
        <w:t>the</w:t>
      </w:r>
      <w:r>
        <w:rPr>
          <w:rFonts w:cstheme="minorHAnsi"/>
          <w:sz w:val="20"/>
          <w:szCs w:val="20"/>
        </w:rPr>
        <w:t xml:space="preserve"> presenting sponsor for the next 3 years.</w:t>
      </w:r>
    </w:p>
    <w:p w14:paraId="393771EE" w14:textId="2E310F40" w:rsidR="008E20EE" w:rsidRPr="00672192" w:rsidRDefault="008E20EE" w:rsidP="00172B9E">
      <w:pPr>
        <w:pStyle w:val="ListParagraph"/>
        <w:numPr>
          <w:ilvl w:val="0"/>
          <w:numId w:val="8"/>
        </w:numPr>
        <w:spacing w:after="0"/>
        <w:rPr>
          <w:rFonts w:cstheme="minorHAnsi"/>
          <w:sz w:val="20"/>
          <w:szCs w:val="20"/>
        </w:rPr>
      </w:pPr>
      <w:r>
        <w:rPr>
          <w:rFonts w:cstheme="minorHAnsi"/>
          <w:sz w:val="20"/>
          <w:szCs w:val="20"/>
        </w:rPr>
        <w:t>UCB CEO is committed to doing something meaningful.</w:t>
      </w:r>
    </w:p>
    <w:p w14:paraId="225772C3" w14:textId="0539A686" w:rsidR="00172B9E" w:rsidRPr="00672192" w:rsidRDefault="00172B9E" w:rsidP="00172B9E">
      <w:pPr>
        <w:pStyle w:val="ListParagraph"/>
        <w:numPr>
          <w:ilvl w:val="0"/>
          <w:numId w:val="8"/>
        </w:numPr>
        <w:spacing w:after="0"/>
        <w:rPr>
          <w:rFonts w:cstheme="minorHAnsi"/>
          <w:sz w:val="20"/>
          <w:szCs w:val="20"/>
        </w:rPr>
      </w:pPr>
      <w:r w:rsidRPr="00672192">
        <w:rPr>
          <w:rFonts w:cstheme="minorHAnsi"/>
          <w:sz w:val="20"/>
          <w:szCs w:val="20"/>
        </w:rPr>
        <w:t>There will be future conversations and hopefully a presentation in their Greenville office.</w:t>
      </w:r>
    </w:p>
    <w:p w14:paraId="0FB627C4" w14:textId="05701674" w:rsidR="00AD58DB" w:rsidRPr="00672192" w:rsidRDefault="00AD58DB" w:rsidP="00AD58DB">
      <w:pPr>
        <w:spacing w:after="0"/>
        <w:rPr>
          <w:rFonts w:cstheme="minorHAnsi"/>
          <w:sz w:val="20"/>
          <w:szCs w:val="20"/>
        </w:rPr>
      </w:pPr>
    </w:p>
    <w:p w14:paraId="450FAC04" w14:textId="6F6552D3" w:rsidR="00172B9E" w:rsidRPr="00672192" w:rsidRDefault="00AD58DB" w:rsidP="001C155B">
      <w:pPr>
        <w:spacing w:after="0"/>
        <w:rPr>
          <w:rFonts w:cstheme="minorHAnsi"/>
          <w:b/>
          <w:bCs/>
          <w:sz w:val="20"/>
          <w:szCs w:val="20"/>
        </w:rPr>
      </w:pPr>
      <w:r w:rsidRPr="00672192">
        <w:rPr>
          <w:rFonts w:cstheme="minorHAnsi"/>
          <w:i/>
          <w:iCs/>
          <w:sz w:val="20"/>
          <w:szCs w:val="20"/>
        </w:rPr>
        <w:t>Justin’s Review</w:t>
      </w:r>
    </w:p>
    <w:p w14:paraId="38E61821" w14:textId="27889677" w:rsidR="001445D9" w:rsidRPr="00672192" w:rsidRDefault="00172B9E" w:rsidP="00172B9E">
      <w:pPr>
        <w:pStyle w:val="ListParagraph"/>
        <w:numPr>
          <w:ilvl w:val="0"/>
          <w:numId w:val="8"/>
        </w:numPr>
        <w:spacing w:after="0"/>
        <w:rPr>
          <w:rFonts w:cstheme="minorHAnsi"/>
          <w:sz w:val="20"/>
          <w:szCs w:val="20"/>
        </w:rPr>
      </w:pPr>
      <w:r w:rsidRPr="00672192">
        <w:rPr>
          <w:rFonts w:cstheme="minorHAnsi"/>
          <w:sz w:val="20"/>
          <w:szCs w:val="20"/>
        </w:rPr>
        <w:t xml:space="preserve">Greg welcomes feedback from the </w:t>
      </w:r>
      <w:r w:rsidR="00247FE0">
        <w:rPr>
          <w:rFonts w:cstheme="minorHAnsi"/>
          <w:sz w:val="20"/>
          <w:szCs w:val="20"/>
        </w:rPr>
        <w:t>Board</w:t>
      </w:r>
      <w:r w:rsidRPr="00672192">
        <w:rPr>
          <w:rFonts w:cstheme="minorHAnsi"/>
          <w:sz w:val="20"/>
          <w:szCs w:val="20"/>
        </w:rPr>
        <w:t xml:space="preserve"> members regarding Justin’s review.</w:t>
      </w:r>
    </w:p>
    <w:p w14:paraId="09AA67BE" w14:textId="695A994C" w:rsidR="001445D9" w:rsidRPr="00672192" w:rsidRDefault="001445D9" w:rsidP="001C155B">
      <w:pPr>
        <w:spacing w:after="0"/>
        <w:rPr>
          <w:rFonts w:cstheme="minorHAnsi"/>
          <w:sz w:val="20"/>
          <w:szCs w:val="20"/>
        </w:rPr>
      </w:pPr>
    </w:p>
    <w:p w14:paraId="53B7D811" w14:textId="4EE8EDC0" w:rsidR="001445D9" w:rsidRPr="00672192" w:rsidRDefault="001445D9" w:rsidP="001C155B">
      <w:pPr>
        <w:spacing w:after="0"/>
        <w:rPr>
          <w:rFonts w:cstheme="minorHAnsi"/>
          <w:b/>
          <w:bCs/>
          <w:sz w:val="20"/>
          <w:szCs w:val="20"/>
        </w:rPr>
      </w:pPr>
    </w:p>
    <w:p w14:paraId="28573A0C" w14:textId="1AF570AD" w:rsidR="00C02CB5" w:rsidRPr="00672192" w:rsidRDefault="00627FF8" w:rsidP="00C02CB5">
      <w:pPr>
        <w:spacing w:after="0"/>
        <w:rPr>
          <w:rFonts w:cstheme="minorHAnsi"/>
          <w:sz w:val="20"/>
          <w:szCs w:val="20"/>
        </w:rPr>
      </w:pPr>
      <w:r w:rsidRPr="00672192">
        <w:rPr>
          <w:rFonts w:cstheme="minorHAnsi"/>
          <w:sz w:val="20"/>
          <w:szCs w:val="20"/>
        </w:rPr>
        <w:t xml:space="preserve">The meeting was adjourned as there </w:t>
      </w:r>
      <w:r w:rsidR="006D07FA" w:rsidRPr="00672192">
        <w:rPr>
          <w:rFonts w:cstheme="minorHAnsi"/>
          <w:sz w:val="20"/>
          <w:szCs w:val="20"/>
        </w:rPr>
        <w:t>were no further topics</w:t>
      </w:r>
      <w:r w:rsidRPr="00672192">
        <w:rPr>
          <w:rFonts w:cstheme="minorHAnsi"/>
          <w:sz w:val="20"/>
          <w:szCs w:val="20"/>
        </w:rPr>
        <w:t xml:space="preserve"> to</w:t>
      </w:r>
      <w:r w:rsidR="006D07FA" w:rsidRPr="00672192">
        <w:rPr>
          <w:rFonts w:cstheme="minorHAnsi"/>
          <w:sz w:val="20"/>
          <w:szCs w:val="20"/>
        </w:rPr>
        <w:t xml:space="preserve"> discuss. </w:t>
      </w:r>
    </w:p>
    <w:p w14:paraId="5F376293" w14:textId="77777777" w:rsidR="00C02CB5" w:rsidRPr="00672192" w:rsidRDefault="00C02CB5" w:rsidP="00C02CB5">
      <w:pPr>
        <w:spacing w:after="0"/>
        <w:rPr>
          <w:rFonts w:cstheme="minorHAnsi"/>
          <w:sz w:val="20"/>
          <w:szCs w:val="20"/>
        </w:rPr>
      </w:pPr>
    </w:p>
    <w:sectPr w:rsidR="00C02CB5" w:rsidRPr="00672192" w:rsidSect="00672192">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EBB"/>
    <w:multiLevelType w:val="hybridMultilevel"/>
    <w:tmpl w:val="28C8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F06C3"/>
    <w:multiLevelType w:val="hybridMultilevel"/>
    <w:tmpl w:val="34E0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F5753"/>
    <w:multiLevelType w:val="hybridMultilevel"/>
    <w:tmpl w:val="AEA8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55A92"/>
    <w:multiLevelType w:val="hybridMultilevel"/>
    <w:tmpl w:val="4C4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C37D5"/>
    <w:multiLevelType w:val="hybridMultilevel"/>
    <w:tmpl w:val="AF3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450AE"/>
    <w:multiLevelType w:val="hybridMultilevel"/>
    <w:tmpl w:val="F830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86D9C"/>
    <w:multiLevelType w:val="hybridMultilevel"/>
    <w:tmpl w:val="9A4E07C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15:restartNumberingAfterBreak="0">
    <w:nsid w:val="4A0855C0"/>
    <w:multiLevelType w:val="hybridMultilevel"/>
    <w:tmpl w:val="CFC6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220EC"/>
    <w:multiLevelType w:val="hybridMultilevel"/>
    <w:tmpl w:val="5C1E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1"/>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B5"/>
    <w:rsid w:val="00013E0B"/>
    <w:rsid w:val="000375FC"/>
    <w:rsid w:val="0005563D"/>
    <w:rsid w:val="000657D5"/>
    <w:rsid w:val="00070107"/>
    <w:rsid w:val="00081811"/>
    <w:rsid w:val="000838E3"/>
    <w:rsid w:val="00083E10"/>
    <w:rsid w:val="000854B4"/>
    <w:rsid w:val="0009156B"/>
    <w:rsid w:val="00092A9C"/>
    <w:rsid w:val="000956EE"/>
    <w:rsid w:val="00096107"/>
    <w:rsid w:val="000A2568"/>
    <w:rsid w:val="000B141B"/>
    <w:rsid w:val="000D0152"/>
    <w:rsid w:val="000F740A"/>
    <w:rsid w:val="00105DDD"/>
    <w:rsid w:val="0012458E"/>
    <w:rsid w:val="0014260C"/>
    <w:rsid w:val="001445D9"/>
    <w:rsid w:val="00155EF3"/>
    <w:rsid w:val="00172360"/>
    <w:rsid w:val="00172B9E"/>
    <w:rsid w:val="00175D44"/>
    <w:rsid w:val="001860DE"/>
    <w:rsid w:val="0019360B"/>
    <w:rsid w:val="00193FA8"/>
    <w:rsid w:val="001A2CBB"/>
    <w:rsid w:val="001A3C57"/>
    <w:rsid w:val="001C155B"/>
    <w:rsid w:val="001C598F"/>
    <w:rsid w:val="001E5B8B"/>
    <w:rsid w:val="001F00FC"/>
    <w:rsid w:val="001F3E35"/>
    <w:rsid w:val="001F7711"/>
    <w:rsid w:val="00202CEB"/>
    <w:rsid w:val="00205CA5"/>
    <w:rsid w:val="00212642"/>
    <w:rsid w:val="00222194"/>
    <w:rsid w:val="002240E3"/>
    <w:rsid w:val="002373E9"/>
    <w:rsid w:val="00243622"/>
    <w:rsid w:val="00246E2D"/>
    <w:rsid w:val="00247FE0"/>
    <w:rsid w:val="00263571"/>
    <w:rsid w:val="00272E8A"/>
    <w:rsid w:val="00274862"/>
    <w:rsid w:val="00282DBC"/>
    <w:rsid w:val="002874C5"/>
    <w:rsid w:val="00293DF3"/>
    <w:rsid w:val="002948F1"/>
    <w:rsid w:val="002D29B9"/>
    <w:rsid w:val="002D3966"/>
    <w:rsid w:val="002E16B7"/>
    <w:rsid w:val="002E61C8"/>
    <w:rsid w:val="002F43DB"/>
    <w:rsid w:val="003008AC"/>
    <w:rsid w:val="00302B4D"/>
    <w:rsid w:val="00302FC5"/>
    <w:rsid w:val="00305335"/>
    <w:rsid w:val="003077E0"/>
    <w:rsid w:val="00325D25"/>
    <w:rsid w:val="00332631"/>
    <w:rsid w:val="003362AF"/>
    <w:rsid w:val="00356472"/>
    <w:rsid w:val="00366B5A"/>
    <w:rsid w:val="00370A30"/>
    <w:rsid w:val="00374B6C"/>
    <w:rsid w:val="00376918"/>
    <w:rsid w:val="0037697D"/>
    <w:rsid w:val="003776B8"/>
    <w:rsid w:val="00390ADC"/>
    <w:rsid w:val="00395443"/>
    <w:rsid w:val="003A2F05"/>
    <w:rsid w:val="003A793C"/>
    <w:rsid w:val="003B088E"/>
    <w:rsid w:val="003B5DBA"/>
    <w:rsid w:val="003B68CB"/>
    <w:rsid w:val="003C0FA8"/>
    <w:rsid w:val="003D2D39"/>
    <w:rsid w:val="003D4327"/>
    <w:rsid w:val="003D4B06"/>
    <w:rsid w:val="003E4A15"/>
    <w:rsid w:val="003E523B"/>
    <w:rsid w:val="003E7737"/>
    <w:rsid w:val="003F38EB"/>
    <w:rsid w:val="0040324A"/>
    <w:rsid w:val="004051A9"/>
    <w:rsid w:val="00423FB7"/>
    <w:rsid w:val="00445555"/>
    <w:rsid w:val="00445FAF"/>
    <w:rsid w:val="00446423"/>
    <w:rsid w:val="00454F5C"/>
    <w:rsid w:val="00470BA4"/>
    <w:rsid w:val="00475944"/>
    <w:rsid w:val="00475DB4"/>
    <w:rsid w:val="00483776"/>
    <w:rsid w:val="004A6DB1"/>
    <w:rsid w:val="004A7499"/>
    <w:rsid w:val="004B1485"/>
    <w:rsid w:val="004C00C8"/>
    <w:rsid w:val="004C6266"/>
    <w:rsid w:val="004D39AC"/>
    <w:rsid w:val="004E0360"/>
    <w:rsid w:val="004E2453"/>
    <w:rsid w:val="00502A9C"/>
    <w:rsid w:val="005219C4"/>
    <w:rsid w:val="00530536"/>
    <w:rsid w:val="00531BCD"/>
    <w:rsid w:val="00537303"/>
    <w:rsid w:val="00547251"/>
    <w:rsid w:val="00547FCB"/>
    <w:rsid w:val="0055661A"/>
    <w:rsid w:val="00563399"/>
    <w:rsid w:val="00572E73"/>
    <w:rsid w:val="00580986"/>
    <w:rsid w:val="0058433A"/>
    <w:rsid w:val="0059688D"/>
    <w:rsid w:val="005A3856"/>
    <w:rsid w:val="005A4804"/>
    <w:rsid w:val="005B7D07"/>
    <w:rsid w:val="005C513B"/>
    <w:rsid w:val="005D1932"/>
    <w:rsid w:val="005D2D11"/>
    <w:rsid w:val="0060024B"/>
    <w:rsid w:val="00603D93"/>
    <w:rsid w:val="00627FF8"/>
    <w:rsid w:val="0063728F"/>
    <w:rsid w:val="00643026"/>
    <w:rsid w:val="00647F41"/>
    <w:rsid w:val="0065078C"/>
    <w:rsid w:val="00660CD1"/>
    <w:rsid w:val="0066163C"/>
    <w:rsid w:val="00661C0B"/>
    <w:rsid w:val="006622F6"/>
    <w:rsid w:val="00671557"/>
    <w:rsid w:val="00672192"/>
    <w:rsid w:val="00675BD0"/>
    <w:rsid w:val="00676D22"/>
    <w:rsid w:val="00677EBF"/>
    <w:rsid w:val="00682B30"/>
    <w:rsid w:val="0069013A"/>
    <w:rsid w:val="006A65C4"/>
    <w:rsid w:val="006A7CB8"/>
    <w:rsid w:val="006D07FA"/>
    <w:rsid w:val="006D1CFE"/>
    <w:rsid w:val="006D263B"/>
    <w:rsid w:val="006E3D73"/>
    <w:rsid w:val="006E45C5"/>
    <w:rsid w:val="006E7678"/>
    <w:rsid w:val="00700CE4"/>
    <w:rsid w:val="007021E2"/>
    <w:rsid w:val="007038B1"/>
    <w:rsid w:val="0070637E"/>
    <w:rsid w:val="0070685C"/>
    <w:rsid w:val="00710202"/>
    <w:rsid w:val="0071228F"/>
    <w:rsid w:val="00714D36"/>
    <w:rsid w:val="00721B68"/>
    <w:rsid w:val="0072358D"/>
    <w:rsid w:val="00725397"/>
    <w:rsid w:val="00727837"/>
    <w:rsid w:val="0073446E"/>
    <w:rsid w:val="00743AAB"/>
    <w:rsid w:val="00753EA1"/>
    <w:rsid w:val="00754B0C"/>
    <w:rsid w:val="00765467"/>
    <w:rsid w:val="00776831"/>
    <w:rsid w:val="007779DC"/>
    <w:rsid w:val="00781F89"/>
    <w:rsid w:val="007822EA"/>
    <w:rsid w:val="00785F32"/>
    <w:rsid w:val="00793748"/>
    <w:rsid w:val="0079610B"/>
    <w:rsid w:val="007A5677"/>
    <w:rsid w:val="007C2E1A"/>
    <w:rsid w:val="007C4FEE"/>
    <w:rsid w:val="007D6792"/>
    <w:rsid w:val="007E263B"/>
    <w:rsid w:val="007E7A2E"/>
    <w:rsid w:val="00802EE9"/>
    <w:rsid w:val="00820D88"/>
    <w:rsid w:val="008228E4"/>
    <w:rsid w:val="00825B28"/>
    <w:rsid w:val="0082654A"/>
    <w:rsid w:val="008411B9"/>
    <w:rsid w:val="00846628"/>
    <w:rsid w:val="008525A8"/>
    <w:rsid w:val="008608C8"/>
    <w:rsid w:val="008612C5"/>
    <w:rsid w:val="00861FAA"/>
    <w:rsid w:val="008664A2"/>
    <w:rsid w:val="00871123"/>
    <w:rsid w:val="00876F60"/>
    <w:rsid w:val="00890894"/>
    <w:rsid w:val="00892462"/>
    <w:rsid w:val="008A2607"/>
    <w:rsid w:val="008B12E3"/>
    <w:rsid w:val="008B13A9"/>
    <w:rsid w:val="008B6786"/>
    <w:rsid w:val="008C1A0B"/>
    <w:rsid w:val="008C27BE"/>
    <w:rsid w:val="008C70F6"/>
    <w:rsid w:val="008E20EE"/>
    <w:rsid w:val="0090121A"/>
    <w:rsid w:val="00905586"/>
    <w:rsid w:val="009261AB"/>
    <w:rsid w:val="00952709"/>
    <w:rsid w:val="00956A7C"/>
    <w:rsid w:val="00965A21"/>
    <w:rsid w:val="0098097E"/>
    <w:rsid w:val="00983565"/>
    <w:rsid w:val="009B126D"/>
    <w:rsid w:val="009B71BB"/>
    <w:rsid w:val="009C59C8"/>
    <w:rsid w:val="009C64A9"/>
    <w:rsid w:val="009D02B0"/>
    <w:rsid w:val="009E259A"/>
    <w:rsid w:val="009F006C"/>
    <w:rsid w:val="00A0462D"/>
    <w:rsid w:val="00A06AAA"/>
    <w:rsid w:val="00A115A7"/>
    <w:rsid w:val="00A17AD4"/>
    <w:rsid w:val="00A40D8F"/>
    <w:rsid w:val="00A44298"/>
    <w:rsid w:val="00A5207A"/>
    <w:rsid w:val="00A5524E"/>
    <w:rsid w:val="00A63118"/>
    <w:rsid w:val="00A70BAE"/>
    <w:rsid w:val="00A86C27"/>
    <w:rsid w:val="00A90792"/>
    <w:rsid w:val="00AA12A3"/>
    <w:rsid w:val="00AA3C4D"/>
    <w:rsid w:val="00AB0DC4"/>
    <w:rsid w:val="00AB347D"/>
    <w:rsid w:val="00AB40D9"/>
    <w:rsid w:val="00AC0C54"/>
    <w:rsid w:val="00AD3237"/>
    <w:rsid w:val="00AD58DB"/>
    <w:rsid w:val="00AE74D5"/>
    <w:rsid w:val="00AF613A"/>
    <w:rsid w:val="00AF64BB"/>
    <w:rsid w:val="00B0470C"/>
    <w:rsid w:val="00B13B4B"/>
    <w:rsid w:val="00B14652"/>
    <w:rsid w:val="00B27944"/>
    <w:rsid w:val="00B36B96"/>
    <w:rsid w:val="00B568D2"/>
    <w:rsid w:val="00B70C03"/>
    <w:rsid w:val="00B869D5"/>
    <w:rsid w:val="00B92333"/>
    <w:rsid w:val="00B931FA"/>
    <w:rsid w:val="00B9350E"/>
    <w:rsid w:val="00BA6A5D"/>
    <w:rsid w:val="00BA72CB"/>
    <w:rsid w:val="00BB3793"/>
    <w:rsid w:val="00BB7D00"/>
    <w:rsid w:val="00BD0E1A"/>
    <w:rsid w:val="00BD70BF"/>
    <w:rsid w:val="00BE3264"/>
    <w:rsid w:val="00BE563F"/>
    <w:rsid w:val="00BF43FE"/>
    <w:rsid w:val="00BF5D15"/>
    <w:rsid w:val="00C02CB5"/>
    <w:rsid w:val="00C2119F"/>
    <w:rsid w:val="00C240E7"/>
    <w:rsid w:val="00C2641F"/>
    <w:rsid w:val="00C27C51"/>
    <w:rsid w:val="00C32424"/>
    <w:rsid w:val="00C333D9"/>
    <w:rsid w:val="00C35C31"/>
    <w:rsid w:val="00C41476"/>
    <w:rsid w:val="00C41962"/>
    <w:rsid w:val="00C4478C"/>
    <w:rsid w:val="00C44A4E"/>
    <w:rsid w:val="00C62563"/>
    <w:rsid w:val="00C647C5"/>
    <w:rsid w:val="00C649EF"/>
    <w:rsid w:val="00C65184"/>
    <w:rsid w:val="00C70DD7"/>
    <w:rsid w:val="00C862D1"/>
    <w:rsid w:val="00C868C3"/>
    <w:rsid w:val="00C903E3"/>
    <w:rsid w:val="00C912A9"/>
    <w:rsid w:val="00C94365"/>
    <w:rsid w:val="00CB1005"/>
    <w:rsid w:val="00CC0F52"/>
    <w:rsid w:val="00CF68E5"/>
    <w:rsid w:val="00CF77F7"/>
    <w:rsid w:val="00D03158"/>
    <w:rsid w:val="00D2511E"/>
    <w:rsid w:val="00D26024"/>
    <w:rsid w:val="00D26627"/>
    <w:rsid w:val="00D27349"/>
    <w:rsid w:val="00D31D06"/>
    <w:rsid w:val="00D34539"/>
    <w:rsid w:val="00D61D77"/>
    <w:rsid w:val="00D72FC2"/>
    <w:rsid w:val="00D9342F"/>
    <w:rsid w:val="00D95DB8"/>
    <w:rsid w:val="00DB48E8"/>
    <w:rsid w:val="00DF5876"/>
    <w:rsid w:val="00E0305F"/>
    <w:rsid w:val="00E03A24"/>
    <w:rsid w:val="00E04191"/>
    <w:rsid w:val="00E075DD"/>
    <w:rsid w:val="00E159D0"/>
    <w:rsid w:val="00E17E23"/>
    <w:rsid w:val="00E30E91"/>
    <w:rsid w:val="00E70E20"/>
    <w:rsid w:val="00E77CF3"/>
    <w:rsid w:val="00E95247"/>
    <w:rsid w:val="00EA3D6F"/>
    <w:rsid w:val="00EA7E9D"/>
    <w:rsid w:val="00EB5D2D"/>
    <w:rsid w:val="00EC48BF"/>
    <w:rsid w:val="00EC4FAD"/>
    <w:rsid w:val="00EC5A99"/>
    <w:rsid w:val="00F1155B"/>
    <w:rsid w:val="00F242FA"/>
    <w:rsid w:val="00F27E37"/>
    <w:rsid w:val="00F3213B"/>
    <w:rsid w:val="00F329F3"/>
    <w:rsid w:val="00F40B18"/>
    <w:rsid w:val="00F44948"/>
    <w:rsid w:val="00F47337"/>
    <w:rsid w:val="00F5471D"/>
    <w:rsid w:val="00F63D3F"/>
    <w:rsid w:val="00F737BF"/>
    <w:rsid w:val="00F75C4D"/>
    <w:rsid w:val="00F852AA"/>
    <w:rsid w:val="00F900AF"/>
    <w:rsid w:val="00FB3B76"/>
    <w:rsid w:val="00FE4217"/>
    <w:rsid w:val="00FE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8BEA"/>
  <w15:chartTrackingRefBased/>
  <w15:docId w15:val="{CF21E025-E231-47CE-8F9C-04F470A0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Wyatt</dc:creator>
  <cp:keywords/>
  <dc:description/>
  <cp:lastModifiedBy>Iris Wyatt</cp:lastModifiedBy>
  <cp:revision>2</cp:revision>
  <dcterms:created xsi:type="dcterms:W3CDTF">2022-01-27T15:47:00Z</dcterms:created>
  <dcterms:modified xsi:type="dcterms:W3CDTF">2022-01-27T15:47:00Z</dcterms:modified>
</cp:coreProperties>
</file>