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C7FBF" w14:textId="614DAEA3" w:rsidR="00067681" w:rsidRPr="00672192" w:rsidRDefault="00C02CB5" w:rsidP="00781F89">
      <w:pPr>
        <w:spacing w:after="0"/>
        <w:jc w:val="center"/>
        <w:rPr>
          <w:rFonts w:cstheme="minorHAnsi"/>
          <w:sz w:val="20"/>
          <w:szCs w:val="20"/>
        </w:rPr>
      </w:pPr>
      <w:r w:rsidRPr="00672192">
        <w:rPr>
          <w:rFonts w:cstheme="minorHAnsi"/>
          <w:sz w:val="20"/>
          <w:szCs w:val="20"/>
        </w:rPr>
        <w:t>Cain Center for the Arts</w:t>
      </w:r>
    </w:p>
    <w:p w14:paraId="415D9A95" w14:textId="08208508" w:rsidR="009D02B0" w:rsidRPr="00672192" w:rsidRDefault="00C02CB5" w:rsidP="009D02B0">
      <w:pPr>
        <w:spacing w:after="0"/>
        <w:jc w:val="center"/>
        <w:rPr>
          <w:rFonts w:cstheme="minorHAnsi"/>
          <w:sz w:val="20"/>
          <w:szCs w:val="20"/>
        </w:rPr>
      </w:pPr>
      <w:r w:rsidRPr="00672192">
        <w:rPr>
          <w:rFonts w:cstheme="minorHAnsi"/>
          <w:b/>
          <w:bCs/>
          <w:sz w:val="20"/>
          <w:szCs w:val="20"/>
        </w:rPr>
        <w:t>Executive Committee Meeting</w:t>
      </w:r>
      <w:r w:rsidR="009D02B0" w:rsidRPr="00672192">
        <w:rPr>
          <w:rFonts w:cstheme="minorHAnsi"/>
          <w:b/>
          <w:bCs/>
          <w:sz w:val="20"/>
          <w:szCs w:val="20"/>
        </w:rPr>
        <w:t xml:space="preserve"> Minutes</w:t>
      </w:r>
      <w:r w:rsidR="009D02B0" w:rsidRPr="00672192">
        <w:rPr>
          <w:rFonts w:cstheme="minorHAnsi"/>
          <w:sz w:val="20"/>
          <w:szCs w:val="20"/>
        </w:rPr>
        <w:br/>
      </w:r>
      <w:r w:rsidR="00322885">
        <w:rPr>
          <w:rFonts w:cstheme="minorHAnsi"/>
          <w:sz w:val="20"/>
          <w:szCs w:val="20"/>
        </w:rPr>
        <w:t>January 20, 2022</w:t>
      </w:r>
    </w:p>
    <w:p w14:paraId="3631D48B" w14:textId="0C96B0E2" w:rsidR="002D29B9" w:rsidRPr="00672192" w:rsidRDefault="00C26A1F" w:rsidP="00C26A1F">
      <w:pPr>
        <w:spacing w:after="0"/>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This meeting was held with Zoom</w:t>
      </w:r>
    </w:p>
    <w:p w14:paraId="7C10A9F8" w14:textId="26559465" w:rsidR="002D29B9" w:rsidRPr="00672192" w:rsidRDefault="002D29B9" w:rsidP="00C02CB5">
      <w:pPr>
        <w:spacing w:after="0"/>
        <w:rPr>
          <w:rFonts w:cstheme="minorHAnsi"/>
          <w:sz w:val="20"/>
          <w:szCs w:val="20"/>
        </w:rPr>
      </w:pPr>
    </w:p>
    <w:p w14:paraId="3C2A9F90" w14:textId="788E501A" w:rsidR="002D29B9" w:rsidRPr="00672192" w:rsidRDefault="002D29B9" w:rsidP="00C02CB5">
      <w:pPr>
        <w:spacing w:after="0"/>
        <w:rPr>
          <w:rFonts w:cstheme="minorHAnsi"/>
          <w:sz w:val="20"/>
          <w:szCs w:val="20"/>
        </w:rPr>
      </w:pPr>
      <w:r w:rsidRPr="00672192">
        <w:rPr>
          <w:rFonts w:cstheme="minorHAnsi"/>
          <w:b/>
          <w:bCs/>
          <w:sz w:val="20"/>
          <w:szCs w:val="20"/>
        </w:rPr>
        <w:t>Attending:</w:t>
      </w:r>
      <w:r w:rsidRPr="00672192">
        <w:rPr>
          <w:rFonts w:cstheme="minorHAnsi"/>
          <w:sz w:val="20"/>
          <w:szCs w:val="20"/>
        </w:rPr>
        <w:t xml:space="preserve"> Greg Wessling</w:t>
      </w:r>
      <w:r w:rsidR="002F43DB" w:rsidRPr="00672192">
        <w:rPr>
          <w:rFonts w:cstheme="minorHAnsi"/>
          <w:sz w:val="20"/>
          <w:szCs w:val="20"/>
        </w:rPr>
        <w:t xml:space="preserve">, </w:t>
      </w:r>
      <w:r w:rsidRPr="00672192">
        <w:rPr>
          <w:rFonts w:cstheme="minorHAnsi"/>
          <w:sz w:val="20"/>
          <w:szCs w:val="20"/>
        </w:rPr>
        <w:t xml:space="preserve">Pat Bechdol, </w:t>
      </w:r>
      <w:r w:rsidR="002F43DB" w:rsidRPr="00672192">
        <w:rPr>
          <w:rFonts w:cstheme="minorHAnsi"/>
          <w:sz w:val="20"/>
          <w:szCs w:val="20"/>
        </w:rPr>
        <w:t>Bill Ward</w:t>
      </w:r>
      <w:r w:rsidR="00BA6A5D" w:rsidRPr="00672192">
        <w:rPr>
          <w:rFonts w:cstheme="minorHAnsi"/>
          <w:sz w:val="20"/>
          <w:szCs w:val="20"/>
        </w:rPr>
        <w:t>,</w:t>
      </w:r>
      <w:r w:rsidR="00322885">
        <w:rPr>
          <w:rFonts w:cstheme="minorHAnsi"/>
          <w:sz w:val="20"/>
          <w:szCs w:val="20"/>
        </w:rPr>
        <w:t xml:space="preserve"> </w:t>
      </w:r>
      <w:r w:rsidR="00322885" w:rsidRPr="00672192">
        <w:rPr>
          <w:rFonts w:cstheme="minorHAnsi"/>
          <w:sz w:val="20"/>
          <w:szCs w:val="20"/>
        </w:rPr>
        <w:t>Cynthia Bush</w:t>
      </w:r>
      <w:r w:rsidR="00322885">
        <w:rPr>
          <w:rFonts w:cstheme="minorHAnsi"/>
          <w:sz w:val="20"/>
          <w:szCs w:val="20"/>
        </w:rPr>
        <w:t xml:space="preserve">, </w:t>
      </w:r>
      <w:r w:rsidR="007779DC" w:rsidRPr="00672192">
        <w:rPr>
          <w:rFonts w:cstheme="minorHAnsi"/>
          <w:sz w:val="20"/>
          <w:szCs w:val="20"/>
        </w:rPr>
        <w:t xml:space="preserve">Paul Newton, </w:t>
      </w:r>
      <w:r w:rsidRPr="00672192">
        <w:rPr>
          <w:rFonts w:cstheme="minorHAnsi"/>
          <w:sz w:val="20"/>
          <w:szCs w:val="20"/>
        </w:rPr>
        <w:t xml:space="preserve">Justin Dionne, </w:t>
      </w:r>
      <w:r w:rsidR="00322885">
        <w:rPr>
          <w:rFonts w:cstheme="minorHAnsi"/>
          <w:sz w:val="20"/>
          <w:szCs w:val="20"/>
        </w:rPr>
        <w:t xml:space="preserve">Megan King, </w:t>
      </w:r>
      <w:r w:rsidRPr="00672192">
        <w:rPr>
          <w:rFonts w:cstheme="minorHAnsi"/>
          <w:sz w:val="20"/>
          <w:szCs w:val="20"/>
        </w:rPr>
        <w:t>Perry Mixter, Anita Overcash, Iris Wyatt</w:t>
      </w:r>
    </w:p>
    <w:p w14:paraId="533D95B8" w14:textId="7CA59193" w:rsidR="00F3213B" w:rsidRPr="00672192" w:rsidRDefault="00F3213B" w:rsidP="00C02CB5">
      <w:pPr>
        <w:spacing w:after="0"/>
        <w:rPr>
          <w:rFonts w:cstheme="minorHAnsi"/>
          <w:sz w:val="20"/>
          <w:szCs w:val="20"/>
        </w:rPr>
      </w:pPr>
    </w:p>
    <w:p w14:paraId="76CEBD85" w14:textId="1DD1B62F" w:rsidR="00F3213B" w:rsidRPr="00672192" w:rsidRDefault="00F3213B" w:rsidP="00C02CB5">
      <w:pPr>
        <w:spacing w:after="0"/>
        <w:rPr>
          <w:rFonts w:cstheme="minorHAnsi"/>
          <w:sz w:val="20"/>
          <w:szCs w:val="20"/>
        </w:rPr>
      </w:pPr>
      <w:r w:rsidRPr="00672192">
        <w:rPr>
          <w:rFonts w:cstheme="minorHAnsi"/>
          <w:b/>
          <w:bCs/>
          <w:sz w:val="20"/>
          <w:szCs w:val="20"/>
        </w:rPr>
        <w:t>Not in attendance:</w:t>
      </w:r>
      <w:r w:rsidRPr="00672192">
        <w:rPr>
          <w:rFonts w:cstheme="minorHAnsi"/>
          <w:sz w:val="20"/>
          <w:szCs w:val="20"/>
        </w:rPr>
        <w:t xml:space="preserve"> </w:t>
      </w:r>
      <w:r w:rsidR="00A9591F">
        <w:rPr>
          <w:rFonts w:cstheme="minorHAnsi"/>
          <w:sz w:val="20"/>
          <w:szCs w:val="20"/>
        </w:rPr>
        <w:t>All Executive Committee members were present</w:t>
      </w:r>
    </w:p>
    <w:p w14:paraId="5F1E079F" w14:textId="1E1746D7" w:rsidR="00105DDD" w:rsidRPr="00672192" w:rsidRDefault="00105DDD" w:rsidP="00C02CB5">
      <w:pPr>
        <w:spacing w:after="0"/>
        <w:rPr>
          <w:rFonts w:cstheme="minorHAnsi"/>
          <w:sz w:val="20"/>
          <w:szCs w:val="20"/>
        </w:rPr>
      </w:pPr>
    </w:p>
    <w:p w14:paraId="55B967F4" w14:textId="7420CE07" w:rsidR="00B27944" w:rsidRPr="00672192" w:rsidRDefault="00776831" w:rsidP="00B27944">
      <w:pPr>
        <w:spacing w:after="0"/>
        <w:rPr>
          <w:rFonts w:cstheme="minorHAnsi"/>
          <w:sz w:val="20"/>
          <w:szCs w:val="20"/>
        </w:rPr>
      </w:pPr>
      <w:r>
        <w:rPr>
          <w:rFonts w:cstheme="minorHAnsi"/>
          <w:sz w:val="20"/>
          <w:szCs w:val="20"/>
        </w:rPr>
        <w:t xml:space="preserve">We have the required quorum. </w:t>
      </w:r>
      <w:r w:rsidR="00B27944" w:rsidRPr="00672192">
        <w:rPr>
          <w:rFonts w:cstheme="minorHAnsi"/>
          <w:sz w:val="20"/>
          <w:szCs w:val="20"/>
        </w:rPr>
        <w:t xml:space="preserve">Greg called the meeting to order. </w:t>
      </w:r>
    </w:p>
    <w:p w14:paraId="38EF3AF7" w14:textId="4CB5DABD" w:rsidR="002D29B9" w:rsidRPr="00672192" w:rsidRDefault="002D29B9" w:rsidP="00C02CB5">
      <w:pPr>
        <w:spacing w:after="0"/>
        <w:rPr>
          <w:rFonts w:cstheme="minorHAnsi"/>
          <w:b/>
          <w:bCs/>
          <w:sz w:val="20"/>
          <w:szCs w:val="20"/>
        </w:rPr>
      </w:pPr>
    </w:p>
    <w:p w14:paraId="21675A99" w14:textId="553F0658" w:rsidR="0012458E" w:rsidRDefault="00D9342F" w:rsidP="00C02CB5">
      <w:pPr>
        <w:spacing w:after="0"/>
        <w:rPr>
          <w:rFonts w:cstheme="minorHAnsi"/>
          <w:sz w:val="20"/>
          <w:szCs w:val="20"/>
        </w:rPr>
      </w:pPr>
      <w:r w:rsidRPr="00672192">
        <w:rPr>
          <w:rFonts w:cstheme="minorHAnsi"/>
          <w:b/>
          <w:bCs/>
          <w:sz w:val="20"/>
          <w:szCs w:val="20"/>
        </w:rPr>
        <w:t xml:space="preserve">Minutes from </w:t>
      </w:r>
      <w:r w:rsidR="00322885">
        <w:rPr>
          <w:rFonts w:cstheme="minorHAnsi"/>
          <w:b/>
          <w:bCs/>
          <w:sz w:val="20"/>
          <w:szCs w:val="20"/>
        </w:rPr>
        <w:t>December</w:t>
      </w:r>
      <w:r w:rsidRPr="00672192">
        <w:rPr>
          <w:rFonts w:cstheme="minorHAnsi"/>
          <w:b/>
          <w:bCs/>
          <w:sz w:val="20"/>
          <w:szCs w:val="20"/>
        </w:rPr>
        <w:t xml:space="preserve"> Executive Committee Meeting</w:t>
      </w:r>
      <w:r w:rsidRPr="00672192">
        <w:rPr>
          <w:rFonts w:cstheme="minorHAnsi"/>
          <w:sz w:val="20"/>
          <w:szCs w:val="20"/>
        </w:rPr>
        <w:t xml:space="preserve"> </w:t>
      </w:r>
      <w:r w:rsidR="0012458E" w:rsidRPr="00672192">
        <w:rPr>
          <w:rFonts w:cstheme="minorHAnsi"/>
          <w:sz w:val="20"/>
          <w:szCs w:val="20"/>
        </w:rPr>
        <w:t>–</w:t>
      </w:r>
      <w:r w:rsidRPr="00672192">
        <w:rPr>
          <w:rFonts w:cstheme="minorHAnsi"/>
          <w:sz w:val="20"/>
          <w:szCs w:val="20"/>
        </w:rPr>
        <w:t xml:space="preserve"> </w:t>
      </w:r>
      <w:r w:rsidR="0012458E" w:rsidRPr="00672192">
        <w:rPr>
          <w:rFonts w:cstheme="minorHAnsi"/>
          <w:sz w:val="20"/>
          <w:szCs w:val="20"/>
        </w:rPr>
        <w:t xml:space="preserve">motion </w:t>
      </w:r>
      <w:r w:rsidR="00AA3C4D" w:rsidRPr="00672192">
        <w:rPr>
          <w:rFonts w:cstheme="minorHAnsi"/>
          <w:sz w:val="20"/>
          <w:szCs w:val="20"/>
        </w:rPr>
        <w:t xml:space="preserve">to approve </w:t>
      </w:r>
      <w:r w:rsidR="0012458E" w:rsidRPr="00672192">
        <w:rPr>
          <w:rFonts w:cstheme="minorHAnsi"/>
          <w:sz w:val="20"/>
          <w:szCs w:val="20"/>
        </w:rPr>
        <w:t xml:space="preserve">by </w:t>
      </w:r>
      <w:r w:rsidR="004431B0">
        <w:rPr>
          <w:rFonts w:cstheme="minorHAnsi"/>
          <w:sz w:val="20"/>
          <w:szCs w:val="20"/>
        </w:rPr>
        <w:t>Paul Newton</w:t>
      </w:r>
      <w:r w:rsidR="0012458E" w:rsidRPr="00672192">
        <w:rPr>
          <w:rFonts w:cstheme="minorHAnsi"/>
          <w:sz w:val="20"/>
          <w:szCs w:val="20"/>
        </w:rPr>
        <w:t xml:space="preserve">, second by </w:t>
      </w:r>
      <w:r w:rsidR="007779DC" w:rsidRPr="00672192">
        <w:rPr>
          <w:rFonts w:cstheme="minorHAnsi"/>
          <w:sz w:val="20"/>
          <w:szCs w:val="20"/>
        </w:rPr>
        <w:t>Bill Ward</w:t>
      </w:r>
      <w:r w:rsidR="0012458E" w:rsidRPr="00672192">
        <w:rPr>
          <w:rFonts w:cstheme="minorHAnsi"/>
          <w:sz w:val="20"/>
          <w:szCs w:val="20"/>
        </w:rPr>
        <w:t>.</w:t>
      </w:r>
      <w:r w:rsidR="00AA3C4D" w:rsidRPr="00672192">
        <w:rPr>
          <w:rFonts w:cstheme="minorHAnsi"/>
          <w:sz w:val="20"/>
          <w:szCs w:val="20"/>
        </w:rPr>
        <w:t xml:space="preserve"> </w:t>
      </w:r>
      <w:r w:rsidR="00322885">
        <w:rPr>
          <w:rFonts w:cstheme="minorHAnsi"/>
          <w:sz w:val="20"/>
          <w:szCs w:val="20"/>
        </w:rPr>
        <w:t>December</w:t>
      </w:r>
      <w:r w:rsidR="0012458E" w:rsidRPr="00672192">
        <w:rPr>
          <w:rFonts w:cstheme="minorHAnsi"/>
          <w:sz w:val="20"/>
          <w:szCs w:val="20"/>
        </w:rPr>
        <w:t xml:space="preserve"> Executive Committee Meeting Minutes approved </w:t>
      </w:r>
      <w:r w:rsidR="00AA3C4D" w:rsidRPr="00672192">
        <w:rPr>
          <w:rFonts w:cstheme="minorHAnsi"/>
          <w:sz w:val="20"/>
          <w:szCs w:val="20"/>
        </w:rPr>
        <w:t>unanimously</w:t>
      </w:r>
      <w:r w:rsidR="0012458E" w:rsidRPr="00672192">
        <w:rPr>
          <w:rFonts w:cstheme="minorHAnsi"/>
          <w:sz w:val="20"/>
          <w:szCs w:val="20"/>
        </w:rPr>
        <w:t>.</w:t>
      </w:r>
    </w:p>
    <w:p w14:paraId="6DE34DAF" w14:textId="44282C1C" w:rsidR="004431B0" w:rsidRDefault="004431B0" w:rsidP="00C02CB5">
      <w:pPr>
        <w:spacing w:after="0"/>
        <w:rPr>
          <w:rFonts w:cstheme="minorHAnsi"/>
          <w:sz w:val="20"/>
          <w:szCs w:val="20"/>
        </w:rPr>
      </w:pPr>
    </w:p>
    <w:p w14:paraId="5856529B" w14:textId="77ABA338" w:rsidR="00322885" w:rsidRPr="00765134" w:rsidRDefault="004431B0" w:rsidP="00C02CB5">
      <w:pPr>
        <w:spacing w:after="0"/>
        <w:rPr>
          <w:rFonts w:cstheme="minorHAnsi"/>
          <w:b/>
          <w:bCs/>
          <w:sz w:val="20"/>
          <w:szCs w:val="20"/>
        </w:rPr>
      </w:pPr>
      <w:r w:rsidRPr="00765134">
        <w:rPr>
          <w:rFonts w:cstheme="minorHAnsi"/>
          <w:b/>
          <w:bCs/>
          <w:sz w:val="20"/>
          <w:szCs w:val="20"/>
        </w:rPr>
        <w:t>Construction Update – Paul Newton</w:t>
      </w:r>
    </w:p>
    <w:p w14:paraId="18A6B043" w14:textId="42B8F4C6" w:rsidR="00322885" w:rsidRDefault="004431B0" w:rsidP="005F7214">
      <w:pPr>
        <w:pStyle w:val="ListParagraph"/>
        <w:numPr>
          <w:ilvl w:val="0"/>
          <w:numId w:val="10"/>
        </w:numPr>
        <w:spacing w:after="0"/>
        <w:ind w:left="360"/>
        <w:rPr>
          <w:rFonts w:cstheme="minorHAnsi"/>
          <w:sz w:val="20"/>
          <w:szCs w:val="20"/>
        </w:rPr>
      </w:pPr>
      <w:r w:rsidRPr="004431B0">
        <w:rPr>
          <w:rFonts w:cstheme="minorHAnsi"/>
          <w:sz w:val="20"/>
          <w:szCs w:val="20"/>
        </w:rPr>
        <w:t>Paul updated member</w:t>
      </w:r>
      <w:r>
        <w:rPr>
          <w:rFonts w:cstheme="minorHAnsi"/>
          <w:sz w:val="20"/>
          <w:szCs w:val="20"/>
        </w:rPr>
        <w:t>s</w:t>
      </w:r>
      <w:r w:rsidRPr="004431B0">
        <w:rPr>
          <w:rFonts w:cstheme="minorHAnsi"/>
          <w:sz w:val="20"/>
          <w:szCs w:val="20"/>
        </w:rPr>
        <w:t xml:space="preserve"> on the gas leak</w:t>
      </w:r>
      <w:r>
        <w:rPr>
          <w:rFonts w:cstheme="minorHAnsi"/>
          <w:sz w:val="20"/>
          <w:szCs w:val="20"/>
        </w:rPr>
        <w:t xml:space="preserve"> in front of the construct site</w:t>
      </w:r>
      <w:r w:rsidRPr="004431B0">
        <w:rPr>
          <w:rFonts w:cstheme="minorHAnsi"/>
          <w:sz w:val="20"/>
          <w:szCs w:val="20"/>
        </w:rPr>
        <w:t xml:space="preserve">. It was not the fault of the Cain Center. It was </w:t>
      </w:r>
      <w:r w:rsidR="00B80057" w:rsidRPr="004431B0">
        <w:rPr>
          <w:rFonts w:cstheme="minorHAnsi"/>
          <w:sz w:val="20"/>
          <w:szCs w:val="20"/>
        </w:rPr>
        <w:t xml:space="preserve">an </w:t>
      </w:r>
      <w:r w:rsidR="00B80057">
        <w:rPr>
          <w:rFonts w:cstheme="minorHAnsi"/>
          <w:sz w:val="20"/>
          <w:szCs w:val="20"/>
        </w:rPr>
        <w:t>old</w:t>
      </w:r>
      <w:r w:rsidRPr="004431B0">
        <w:rPr>
          <w:rFonts w:cstheme="minorHAnsi"/>
          <w:sz w:val="20"/>
          <w:szCs w:val="20"/>
        </w:rPr>
        <w:t xml:space="preserve"> pipe that ruptured. It has been patched with compression fitting. It will be permanently fixed in a few weeks.</w:t>
      </w:r>
    </w:p>
    <w:p w14:paraId="2743AF82" w14:textId="7D527A02" w:rsidR="004431B0" w:rsidRDefault="00BF71D4" w:rsidP="005F7214">
      <w:pPr>
        <w:pStyle w:val="ListParagraph"/>
        <w:numPr>
          <w:ilvl w:val="0"/>
          <w:numId w:val="10"/>
        </w:numPr>
        <w:spacing w:after="0"/>
        <w:ind w:left="360"/>
        <w:rPr>
          <w:rFonts w:cstheme="minorHAnsi"/>
          <w:sz w:val="20"/>
          <w:szCs w:val="20"/>
        </w:rPr>
      </w:pPr>
      <w:r>
        <w:rPr>
          <w:rFonts w:cstheme="minorHAnsi"/>
          <w:sz w:val="20"/>
          <w:szCs w:val="20"/>
        </w:rPr>
        <w:t>Working quickly to get the building closed so that weather related events won’t be an issue.</w:t>
      </w:r>
    </w:p>
    <w:p w14:paraId="601FAB84" w14:textId="1CFE51DC" w:rsidR="008378A1" w:rsidRDefault="008378A1" w:rsidP="005F7214">
      <w:pPr>
        <w:pStyle w:val="ListParagraph"/>
        <w:numPr>
          <w:ilvl w:val="0"/>
          <w:numId w:val="10"/>
        </w:numPr>
        <w:spacing w:after="0"/>
        <w:ind w:left="360"/>
        <w:rPr>
          <w:rFonts w:cstheme="minorHAnsi"/>
          <w:sz w:val="20"/>
          <w:szCs w:val="20"/>
        </w:rPr>
      </w:pPr>
      <w:r>
        <w:rPr>
          <w:rFonts w:cstheme="minorHAnsi"/>
          <w:sz w:val="20"/>
          <w:szCs w:val="20"/>
        </w:rPr>
        <w:t>We are still on budget and on schedule.</w:t>
      </w:r>
      <w:r w:rsidR="00CA0D25">
        <w:rPr>
          <w:rFonts w:cstheme="minorHAnsi"/>
          <w:sz w:val="20"/>
          <w:szCs w:val="20"/>
        </w:rPr>
        <w:t xml:space="preserve"> We are about 40% complete.</w:t>
      </w:r>
    </w:p>
    <w:p w14:paraId="03FDD2CF" w14:textId="0553C325" w:rsidR="008378A1" w:rsidRDefault="008378A1" w:rsidP="005F7214">
      <w:pPr>
        <w:pStyle w:val="ListParagraph"/>
        <w:numPr>
          <w:ilvl w:val="0"/>
          <w:numId w:val="10"/>
        </w:numPr>
        <w:spacing w:after="0"/>
        <w:ind w:left="360"/>
        <w:rPr>
          <w:rFonts w:cstheme="minorHAnsi"/>
          <w:sz w:val="20"/>
          <w:szCs w:val="20"/>
        </w:rPr>
      </w:pPr>
      <w:r w:rsidRPr="00044C23">
        <w:rPr>
          <w:rFonts w:cstheme="minorHAnsi"/>
          <w:sz w:val="20"/>
          <w:szCs w:val="20"/>
        </w:rPr>
        <w:t>Bill Ward asked about potential costs to the Cain Center for the gas leak. Since the pipe was old, there would be no cost to the center.</w:t>
      </w:r>
    </w:p>
    <w:p w14:paraId="7972226D" w14:textId="32074D5C" w:rsidR="005F7214" w:rsidRDefault="005F7214" w:rsidP="005F7214">
      <w:pPr>
        <w:spacing w:after="0"/>
        <w:ind w:left="360"/>
        <w:rPr>
          <w:rFonts w:cstheme="minorHAnsi"/>
          <w:sz w:val="20"/>
          <w:szCs w:val="20"/>
        </w:rPr>
      </w:pPr>
    </w:p>
    <w:p w14:paraId="655F55DC" w14:textId="1BA1A0BE" w:rsidR="00566BDB" w:rsidRDefault="005F7214" w:rsidP="005F7214">
      <w:pPr>
        <w:spacing w:after="0"/>
        <w:rPr>
          <w:rFonts w:cstheme="minorHAnsi"/>
          <w:sz w:val="20"/>
          <w:szCs w:val="20"/>
        </w:rPr>
      </w:pPr>
      <w:r w:rsidRPr="00044C23">
        <w:rPr>
          <w:rFonts w:cstheme="minorHAnsi"/>
          <w:b/>
          <w:bCs/>
          <w:sz w:val="20"/>
          <w:szCs w:val="20"/>
        </w:rPr>
        <w:t>Financial Report – Bill Ward</w:t>
      </w:r>
    </w:p>
    <w:p w14:paraId="2FEF6596" w14:textId="77777777" w:rsidR="003D791E" w:rsidRPr="003D791E" w:rsidRDefault="005F7214" w:rsidP="005F7214">
      <w:pPr>
        <w:pStyle w:val="ListParagraph"/>
        <w:numPr>
          <w:ilvl w:val="0"/>
          <w:numId w:val="10"/>
        </w:numPr>
        <w:spacing w:after="0"/>
        <w:ind w:hanging="360"/>
        <w:rPr>
          <w:rFonts w:cstheme="minorHAnsi"/>
          <w:b/>
          <w:bCs/>
          <w:sz w:val="20"/>
          <w:szCs w:val="20"/>
        </w:rPr>
      </w:pPr>
      <w:r w:rsidRPr="005F7214">
        <w:rPr>
          <w:rFonts w:cstheme="minorHAnsi"/>
          <w:sz w:val="20"/>
          <w:szCs w:val="20"/>
        </w:rPr>
        <w:t xml:space="preserve">Bill asked for an explanation for the change in the Restricted Capital Pledges. </w:t>
      </w:r>
      <w:r w:rsidR="00A510D4">
        <w:rPr>
          <w:rFonts w:cstheme="minorHAnsi"/>
          <w:sz w:val="20"/>
          <w:szCs w:val="20"/>
        </w:rPr>
        <w:t xml:space="preserve"> It is the $2.5M from the state. It was logged in November.</w:t>
      </w:r>
    </w:p>
    <w:p w14:paraId="329604E5" w14:textId="77777777" w:rsidR="003D791E" w:rsidRPr="003D791E" w:rsidRDefault="003D791E" w:rsidP="005F7214">
      <w:pPr>
        <w:pStyle w:val="ListParagraph"/>
        <w:numPr>
          <w:ilvl w:val="0"/>
          <w:numId w:val="10"/>
        </w:numPr>
        <w:spacing w:after="0"/>
        <w:ind w:hanging="360"/>
        <w:rPr>
          <w:rFonts w:cstheme="minorHAnsi"/>
          <w:b/>
          <w:bCs/>
          <w:sz w:val="20"/>
          <w:szCs w:val="20"/>
        </w:rPr>
      </w:pPr>
      <w:r>
        <w:rPr>
          <w:rFonts w:cstheme="minorHAnsi"/>
          <w:sz w:val="20"/>
          <w:szCs w:val="20"/>
        </w:rPr>
        <w:t>No significant changes on the December Balance Sheet.</w:t>
      </w:r>
    </w:p>
    <w:p w14:paraId="2CAC6F02" w14:textId="77777777" w:rsidR="0099374A" w:rsidRPr="0099374A" w:rsidRDefault="007524DA" w:rsidP="005F7214">
      <w:pPr>
        <w:pStyle w:val="ListParagraph"/>
        <w:numPr>
          <w:ilvl w:val="0"/>
          <w:numId w:val="10"/>
        </w:numPr>
        <w:spacing w:after="0"/>
        <w:ind w:hanging="360"/>
        <w:rPr>
          <w:rFonts w:cstheme="minorHAnsi"/>
          <w:b/>
          <w:bCs/>
          <w:sz w:val="20"/>
          <w:szCs w:val="20"/>
        </w:rPr>
      </w:pPr>
      <w:r>
        <w:rPr>
          <w:rFonts w:cstheme="minorHAnsi"/>
          <w:sz w:val="20"/>
          <w:szCs w:val="20"/>
        </w:rPr>
        <w:t>On the Operating report, the only thing of significance is the $8,</w:t>
      </w:r>
      <w:r w:rsidR="0099374A">
        <w:rPr>
          <w:rFonts w:cstheme="minorHAnsi"/>
          <w:sz w:val="20"/>
          <w:szCs w:val="20"/>
        </w:rPr>
        <w:t>371.98 to fix the HVAC system.</w:t>
      </w:r>
    </w:p>
    <w:p w14:paraId="3001CB63" w14:textId="376F22A4" w:rsidR="00566BDB" w:rsidRPr="00044C23" w:rsidRDefault="00B80057" w:rsidP="005F7214">
      <w:pPr>
        <w:pStyle w:val="ListParagraph"/>
        <w:numPr>
          <w:ilvl w:val="0"/>
          <w:numId w:val="10"/>
        </w:numPr>
        <w:spacing w:after="0"/>
        <w:ind w:hanging="360"/>
        <w:rPr>
          <w:rFonts w:cstheme="minorHAnsi"/>
          <w:b/>
          <w:bCs/>
          <w:sz w:val="20"/>
          <w:szCs w:val="20"/>
        </w:rPr>
      </w:pPr>
      <w:r>
        <w:rPr>
          <w:rFonts w:cstheme="minorHAnsi"/>
          <w:sz w:val="20"/>
          <w:szCs w:val="20"/>
        </w:rPr>
        <w:t xml:space="preserve">On the Capital report, the interest income is much lower than normal. </w:t>
      </w:r>
      <w:r w:rsidR="00702248">
        <w:rPr>
          <w:rFonts w:cstheme="minorHAnsi"/>
          <w:sz w:val="20"/>
          <w:szCs w:val="20"/>
        </w:rPr>
        <w:t xml:space="preserve">We were getting 0.9% interest with Aquesta. </w:t>
      </w:r>
      <w:r>
        <w:rPr>
          <w:rFonts w:cstheme="minorHAnsi"/>
          <w:sz w:val="20"/>
          <w:szCs w:val="20"/>
        </w:rPr>
        <w:t xml:space="preserve"> </w:t>
      </w:r>
      <w:r w:rsidR="0061402D">
        <w:rPr>
          <w:rFonts w:cstheme="minorHAnsi"/>
          <w:sz w:val="20"/>
          <w:szCs w:val="20"/>
        </w:rPr>
        <w:t xml:space="preserve">The UCB conversion defaulted us to </w:t>
      </w:r>
      <w:r w:rsidR="00D7134B">
        <w:rPr>
          <w:rFonts w:cstheme="minorHAnsi"/>
          <w:sz w:val="20"/>
          <w:szCs w:val="20"/>
        </w:rPr>
        <w:t>0</w:t>
      </w:r>
      <w:r w:rsidR="0061402D">
        <w:rPr>
          <w:rFonts w:cstheme="minorHAnsi"/>
          <w:sz w:val="20"/>
          <w:szCs w:val="20"/>
        </w:rPr>
        <w:t>.2% interest. After a conversation with UCB</w:t>
      </w:r>
      <w:r w:rsidR="00A9591F">
        <w:rPr>
          <w:rFonts w:cstheme="minorHAnsi"/>
          <w:sz w:val="20"/>
          <w:szCs w:val="20"/>
        </w:rPr>
        <w:t xml:space="preserve">, </w:t>
      </w:r>
      <w:r w:rsidR="0061402D">
        <w:rPr>
          <w:rFonts w:cstheme="minorHAnsi"/>
          <w:sz w:val="20"/>
          <w:szCs w:val="20"/>
        </w:rPr>
        <w:t>the interest rate</w:t>
      </w:r>
      <w:r w:rsidR="00A9591F">
        <w:rPr>
          <w:rFonts w:cstheme="minorHAnsi"/>
          <w:sz w:val="20"/>
          <w:szCs w:val="20"/>
        </w:rPr>
        <w:t xml:space="preserve"> increased</w:t>
      </w:r>
      <w:r w:rsidR="0061402D">
        <w:rPr>
          <w:rFonts w:cstheme="minorHAnsi"/>
          <w:sz w:val="20"/>
          <w:szCs w:val="20"/>
        </w:rPr>
        <w:t xml:space="preserve"> to 0.25%. </w:t>
      </w:r>
      <w:r w:rsidR="00855ECC">
        <w:rPr>
          <w:rFonts w:cstheme="minorHAnsi"/>
          <w:sz w:val="20"/>
          <w:szCs w:val="20"/>
        </w:rPr>
        <w:t xml:space="preserve">There was concern that UCB did not inform the Cain Center of the interest rate decrease. </w:t>
      </w:r>
      <w:r w:rsidR="00D7134B">
        <w:rPr>
          <w:rFonts w:cstheme="minorHAnsi"/>
          <w:sz w:val="20"/>
          <w:szCs w:val="20"/>
        </w:rPr>
        <w:t>Justin reminded the members that we never budgeted for the interest.</w:t>
      </w:r>
    </w:p>
    <w:p w14:paraId="2421D37A" w14:textId="25027290" w:rsidR="007779DC" w:rsidRPr="00672192" w:rsidRDefault="007779DC" w:rsidP="008B08B4">
      <w:pPr>
        <w:pStyle w:val="ListParagraph"/>
        <w:spacing w:after="0"/>
        <w:rPr>
          <w:rFonts w:cstheme="minorHAnsi"/>
          <w:sz w:val="20"/>
          <w:szCs w:val="20"/>
        </w:rPr>
      </w:pPr>
    </w:p>
    <w:p w14:paraId="7F4D97AA" w14:textId="3375442F" w:rsidR="007779DC" w:rsidRPr="003B68CB" w:rsidRDefault="007779DC" w:rsidP="00C02CB5">
      <w:pPr>
        <w:spacing w:after="0"/>
        <w:rPr>
          <w:rFonts w:cstheme="minorHAnsi"/>
          <w:i/>
          <w:iCs/>
          <w:sz w:val="20"/>
          <w:szCs w:val="20"/>
        </w:rPr>
      </w:pPr>
      <w:r w:rsidRPr="003B68CB">
        <w:rPr>
          <w:rFonts w:cstheme="minorHAnsi"/>
          <w:i/>
          <w:iCs/>
          <w:sz w:val="20"/>
          <w:szCs w:val="20"/>
        </w:rPr>
        <w:t xml:space="preserve">Endowment Taskforce </w:t>
      </w:r>
      <w:r w:rsidR="008525A8" w:rsidRPr="003B68CB">
        <w:rPr>
          <w:rFonts w:cstheme="minorHAnsi"/>
          <w:i/>
          <w:iCs/>
          <w:sz w:val="20"/>
          <w:szCs w:val="20"/>
        </w:rPr>
        <w:t>Update</w:t>
      </w:r>
      <w:r w:rsidR="0097172A">
        <w:rPr>
          <w:rFonts w:cstheme="minorHAnsi"/>
          <w:i/>
          <w:iCs/>
          <w:sz w:val="20"/>
          <w:szCs w:val="20"/>
        </w:rPr>
        <w:t xml:space="preserve"> - Justin</w:t>
      </w:r>
    </w:p>
    <w:p w14:paraId="20187D89" w14:textId="07190367" w:rsidR="008525A8" w:rsidRDefault="00D12327" w:rsidP="008525A8">
      <w:pPr>
        <w:pStyle w:val="ListParagraph"/>
        <w:numPr>
          <w:ilvl w:val="0"/>
          <w:numId w:val="2"/>
        </w:numPr>
        <w:spacing w:after="0"/>
        <w:rPr>
          <w:rFonts w:cstheme="minorHAnsi"/>
          <w:sz w:val="20"/>
          <w:szCs w:val="20"/>
        </w:rPr>
      </w:pPr>
      <w:r>
        <w:rPr>
          <w:rFonts w:cstheme="minorHAnsi"/>
          <w:sz w:val="20"/>
          <w:szCs w:val="20"/>
        </w:rPr>
        <w:t xml:space="preserve">We have a </w:t>
      </w:r>
      <w:r w:rsidR="00D55043">
        <w:rPr>
          <w:rFonts w:cstheme="minorHAnsi"/>
          <w:sz w:val="20"/>
          <w:szCs w:val="20"/>
        </w:rPr>
        <w:t xml:space="preserve">temporary </w:t>
      </w:r>
      <w:r>
        <w:rPr>
          <w:rFonts w:cstheme="minorHAnsi"/>
          <w:sz w:val="20"/>
          <w:szCs w:val="20"/>
        </w:rPr>
        <w:t>holding account with FinTrust for the endowment</w:t>
      </w:r>
      <w:r w:rsidR="00B475D4">
        <w:rPr>
          <w:rFonts w:cstheme="minorHAnsi"/>
          <w:sz w:val="20"/>
          <w:szCs w:val="20"/>
        </w:rPr>
        <w:t>. It is a very liquid account – no penalties for removing funds.</w:t>
      </w:r>
    </w:p>
    <w:p w14:paraId="7E0DA17C" w14:textId="4F52B4BF" w:rsidR="00D12327" w:rsidRDefault="00D12327" w:rsidP="008525A8">
      <w:pPr>
        <w:pStyle w:val="ListParagraph"/>
        <w:numPr>
          <w:ilvl w:val="0"/>
          <w:numId w:val="2"/>
        </w:numPr>
        <w:spacing w:after="0"/>
        <w:rPr>
          <w:rFonts w:cstheme="minorHAnsi"/>
          <w:sz w:val="20"/>
          <w:szCs w:val="20"/>
        </w:rPr>
      </w:pPr>
      <w:r>
        <w:rPr>
          <w:rFonts w:cstheme="minorHAnsi"/>
          <w:sz w:val="20"/>
          <w:szCs w:val="20"/>
        </w:rPr>
        <w:t>Interviews coming up with four differen</w:t>
      </w:r>
      <w:r w:rsidR="00A31482">
        <w:rPr>
          <w:rFonts w:cstheme="minorHAnsi"/>
          <w:sz w:val="20"/>
          <w:szCs w:val="20"/>
        </w:rPr>
        <w:t>t</w:t>
      </w:r>
      <w:r>
        <w:rPr>
          <w:rFonts w:cstheme="minorHAnsi"/>
          <w:sz w:val="20"/>
          <w:szCs w:val="20"/>
        </w:rPr>
        <w:t xml:space="preserve"> management firms</w:t>
      </w:r>
      <w:r w:rsidR="00A31482">
        <w:rPr>
          <w:rFonts w:cstheme="minorHAnsi"/>
          <w:sz w:val="20"/>
          <w:szCs w:val="20"/>
        </w:rPr>
        <w:t xml:space="preserve"> regarding setting up long-term endowment fund. We will meet with Merrill</w:t>
      </w:r>
      <w:r>
        <w:rPr>
          <w:rFonts w:cstheme="minorHAnsi"/>
          <w:sz w:val="20"/>
          <w:szCs w:val="20"/>
        </w:rPr>
        <w:t xml:space="preserve"> Lynch, </w:t>
      </w:r>
      <w:r w:rsidR="00CC2582">
        <w:rPr>
          <w:rFonts w:cstheme="minorHAnsi"/>
          <w:sz w:val="20"/>
          <w:szCs w:val="20"/>
        </w:rPr>
        <w:t>Foundation</w:t>
      </w:r>
      <w:r>
        <w:rPr>
          <w:rFonts w:cstheme="minorHAnsi"/>
          <w:sz w:val="20"/>
          <w:szCs w:val="20"/>
        </w:rPr>
        <w:t xml:space="preserve"> for the Carolinas, FinTrust and Morgan Stanley.</w:t>
      </w:r>
    </w:p>
    <w:p w14:paraId="08D3B896" w14:textId="65A4461B" w:rsidR="00D12327" w:rsidRDefault="00E74909" w:rsidP="008525A8">
      <w:pPr>
        <w:pStyle w:val="ListParagraph"/>
        <w:numPr>
          <w:ilvl w:val="0"/>
          <w:numId w:val="2"/>
        </w:numPr>
        <w:spacing w:after="0"/>
        <w:rPr>
          <w:rFonts w:cstheme="minorHAnsi"/>
          <w:sz w:val="20"/>
          <w:szCs w:val="20"/>
        </w:rPr>
      </w:pPr>
      <w:r>
        <w:rPr>
          <w:rFonts w:cstheme="minorHAnsi"/>
          <w:sz w:val="20"/>
          <w:szCs w:val="20"/>
        </w:rPr>
        <w:t>Finding</w:t>
      </w:r>
      <w:r w:rsidR="00D55043">
        <w:rPr>
          <w:rFonts w:cstheme="minorHAnsi"/>
          <w:sz w:val="20"/>
          <w:szCs w:val="20"/>
        </w:rPr>
        <w:t>s</w:t>
      </w:r>
      <w:r>
        <w:rPr>
          <w:rFonts w:cstheme="minorHAnsi"/>
          <w:sz w:val="20"/>
          <w:szCs w:val="20"/>
        </w:rPr>
        <w:t xml:space="preserve"> and recommendations will be presented to the Executive Committee members in February.</w:t>
      </w:r>
    </w:p>
    <w:p w14:paraId="607029B8" w14:textId="77777777" w:rsidR="0097172A" w:rsidRDefault="0097172A" w:rsidP="0097172A">
      <w:pPr>
        <w:spacing w:after="0"/>
        <w:rPr>
          <w:rFonts w:cstheme="minorHAnsi"/>
          <w:sz w:val="20"/>
          <w:szCs w:val="20"/>
        </w:rPr>
      </w:pPr>
    </w:p>
    <w:p w14:paraId="56131D65" w14:textId="0B27A8C2" w:rsidR="0097172A" w:rsidRDefault="0097172A" w:rsidP="0097172A">
      <w:pPr>
        <w:spacing w:after="0"/>
        <w:rPr>
          <w:rFonts w:cstheme="minorHAnsi"/>
          <w:i/>
          <w:iCs/>
          <w:sz w:val="20"/>
          <w:szCs w:val="20"/>
        </w:rPr>
      </w:pPr>
      <w:r w:rsidRPr="0097172A">
        <w:rPr>
          <w:rFonts w:cstheme="minorHAnsi"/>
          <w:i/>
          <w:iCs/>
          <w:sz w:val="20"/>
          <w:szCs w:val="20"/>
        </w:rPr>
        <w:t>Budget – Justin</w:t>
      </w:r>
    </w:p>
    <w:p w14:paraId="56B0073B" w14:textId="7A58AE27" w:rsidR="002D6011" w:rsidRDefault="009B0795" w:rsidP="009B0795">
      <w:pPr>
        <w:pStyle w:val="ListParagraph"/>
        <w:numPr>
          <w:ilvl w:val="0"/>
          <w:numId w:val="11"/>
        </w:numPr>
        <w:spacing w:after="0"/>
        <w:rPr>
          <w:rFonts w:cstheme="minorHAnsi"/>
          <w:sz w:val="20"/>
          <w:szCs w:val="20"/>
        </w:rPr>
      </w:pPr>
      <w:r w:rsidRPr="00F93E6E">
        <w:rPr>
          <w:rFonts w:cstheme="minorHAnsi"/>
          <w:sz w:val="20"/>
          <w:szCs w:val="20"/>
        </w:rPr>
        <w:t>Justin shared the draft budget with the Executive Committee members.</w:t>
      </w:r>
      <w:r w:rsidR="00F93E6E" w:rsidRPr="00F93E6E">
        <w:rPr>
          <w:rFonts w:cstheme="minorHAnsi"/>
          <w:sz w:val="20"/>
          <w:szCs w:val="20"/>
        </w:rPr>
        <w:t xml:space="preserve"> It is still a working document. Draft budget will be submitted to the town for grant request. </w:t>
      </w:r>
    </w:p>
    <w:p w14:paraId="371E0D9F" w14:textId="3F89ECAA" w:rsidR="00F93E6E" w:rsidRDefault="00F93E6E" w:rsidP="009B0795">
      <w:pPr>
        <w:pStyle w:val="ListParagraph"/>
        <w:numPr>
          <w:ilvl w:val="0"/>
          <w:numId w:val="11"/>
        </w:numPr>
        <w:spacing w:after="0"/>
        <w:rPr>
          <w:rFonts w:cstheme="minorHAnsi"/>
          <w:sz w:val="20"/>
          <w:szCs w:val="20"/>
        </w:rPr>
      </w:pPr>
      <w:r w:rsidRPr="002A622A">
        <w:rPr>
          <w:rFonts w:cstheme="minorHAnsi"/>
          <w:sz w:val="20"/>
          <w:szCs w:val="20"/>
        </w:rPr>
        <w:t xml:space="preserve">Justin also shared the organizational chart for now and the future. He pointed out some of the more important positions that will be added such as General Manager and </w:t>
      </w:r>
      <w:r w:rsidR="005E4AD7" w:rsidRPr="002A622A">
        <w:rPr>
          <w:rFonts w:cstheme="minorHAnsi"/>
          <w:sz w:val="20"/>
          <w:szCs w:val="20"/>
        </w:rPr>
        <w:t>Ticket Office Manager.</w:t>
      </w:r>
      <w:r w:rsidR="007917E7" w:rsidRPr="002A622A">
        <w:rPr>
          <w:rFonts w:cstheme="minorHAnsi"/>
          <w:sz w:val="20"/>
          <w:szCs w:val="20"/>
        </w:rPr>
        <w:t xml:space="preserve"> Pat asked who would be hiring performers and acts in Megan’s absence. </w:t>
      </w:r>
      <w:r w:rsidR="00D55043">
        <w:rPr>
          <w:rFonts w:cstheme="minorHAnsi"/>
          <w:sz w:val="20"/>
          <w:szCs w:val="20"/>
        </w:rPr>
        <w:t xml:space="preserve">Justin informed members that </w:t>
      </w:r>
      <w:r w:rsidR="002A622A" w:rsidRPr="002A622A">
        <w:rPr>
          <w:rFonts w:cstheme="minorHAnsi"/>
          <w:sz w:val="20"/>
          <w:szCs w:val="20"/>
        </w:rPr>
        <w:t xml:space="preserve">Megan has already completed next season’s events. Justin will start working on the Fall events. </w:t>
      </w:r>
      <w:r w:rsidR="00D55043">
        <w:rPr>
          <w:rFonts w:cstheme="minorHAnsi"/>
          <w:sz w:val="20"/>
          <w:szCs w:val="20"/>
        </w:rPr>
        <w:t>A</w:t>
      </w:r>
      <w:r w:rsidR="007917E7" w:rsidRPr="002A622A">
        <w:rPr>
          <w:rFonts w:cstheme="minorHAnsi"/>
          <w:sz w:val="20"/>
          <w:szCs w:val="20"/>
        </w:rPr>
        <w:t xml:space="preserve">ll of FY23 </w:t>
      </w:r>
      <w:r w:rsidR="00D55043">
        <w:rPr>
          <w:rFonts w:cstheme="minorHAnsi"/>
          <w:sz w:val="20"/>
          <w:szCs w:val="20"/>
        </w:rPr>
        <w:t>events have</w:t>
      </w:r>
      <w:r w:rsidR="007917E7" w:rsidRPr="002A622A">
        <w:rPr>
          <w:rFonts w:cstheme="minorHAnsi"/>
          <w:sz w:val="20"/>
          <w:szCs w:val="20"/>
        </w:rPr>
        <w:t xml:space="preserve"> been planned. Justin is booking the fall Music at the Mill </w:t>
      </w:r>
      <w:r w:rsidR="002A622A" w:rsidRPr="002A622A">
        <w:rPr>
          <w:rFonts w:cstheme="minorHAnsi"/>
          <w:sz w:val="20"/>
          <w:szCs w:val="20"/>
        </w:rPr>
        <w:t>performan</w:t>
      </w:r>
      <w:r w:rsidR="002A622A">
        <w:rPr>
          <w:rFonts w:cstheme="minorHAnsi"/>
          <w:sz w:val="20"/>
          <w:szCs w:val="20"/>
        </w:rPr>
        <w:t>ces</w:t>
      </w:r>
      <w:r w:rsidR="007917E7" w:rsidRPr="002A622A">
        <w:rPr>
          <w:rFonts w:cstheme="minorHAnsi"/>
          <w:sz w:val="20"/>
          <w:szCs w:val="20"/>
        </w:rPr>
        <w:t>.</w:t>
      </w:r>
      <w:r w:rsidR="003945CE" w:rsidRPr="002A622A">
        <w:rPr>
          <w:rFonts w:cstheme="minorHAnsi"/>
          <w:sz w:val="20"/>
          <w:szCs w:val="20"/>
        </w:rPr>
        <w:t xml:space="preserve"> In the future, this could be a piece of the GM’s job.  If not, Justin will negotiate contracts, booking acts, etc. Once contracts are signed, it’s handed off the GM</w:t>
      </w:r>
      <w:r w:rsidR="00BB4269" w:rsidRPr="002A622A">
        <w:rPr>
          <w:rFonts w:cstheme="minorHAnsi"/>
          <w:sz w:val="20"/>
          <w:szCs w:val="20"/>
        </w:rPr>
        <w:t xml:space="preserve"> to execute.</w:t>
      </w:r>
      <w:r w:rsidR="002A622A" w:rsidRPr="002A622A">
        <w:rPr>
          <w:rFonts w:cstheme="minorHAnsi"/>
          <w:sz w:val="20"/>
          <w:szCs w:val="20"/>
        </w:rPr>
        <w:t xml:space="preserve"> Simone will manage education program and the GM will manage rentals.</w:t>
      </w:r>
    </w:p>
    <w:p w14:paraId="5A74578D" w14:textId="72225EA8" w:rsidR="002A622A" w:rsidRDefault="009504F5" w:rsidP="009B0795">
      <w:pPr>
        <w:pStyle w:val="ListParagraph"/>
        <w:numPr>
          <w:ilvl w:val="0"/>
          <w:numId w:val="11"/>
        </w:numPr>
        <w:spacing w:after="0"/>
        <w:rPr>
          <w:rFonts w:cstheme="minorHAnsi"/>
          <w:sz w:val="20"/>
          <w:szCs w:val="20"/>
        </w:rPr>
      </w:pPr>
      <w:r>
        <w:rPr>
          <w:rFonts w:cstheme="minorHAnsi"/>
          <w:sz w:val="20"/>
          <w:szCs w:val="20"/>
        </w:rPr>
        <w:t>Justin reviewed the budget summary numbers</w:t>
      </w:r>
      <w:r w:rsidR="00C1140B">
        <w:rPr>
          <w:rFonts w:cstheme="minorHAnsi"/>
          <w:sz w:val="20"/>
          <w:szCs w:val="20"/>
        </w:rPr>
        <w:t xml:space="preserve"> with the members. </w:t>
      </w:r>
      <w:r w:rsidR="007F106A">
        <w:rPr>
          <w:rFonts w:cstheme="minorHAnsi"/>
          <w:sz w:val="20"/>
          <w:szCs w:val="20"/>
        </w:rPr>
        <w:t>There will be two property costs this year – our current building and the new building.</w:t>
      </w:r>
    </w:p>
    <w:p w14:paraId="4376CBE2" w14:textId="5D5941FB" w:rsidR="00DD2013" w:rsidRDefault="002614C3" w:rsidP="009B0795">
      <w:pPr>
        <w:pStyle w:val="ListParagraph"/>
        <w:numPr>
          <w:ilvl w:val="0"/>
          <w:numId w:val="11"/>
        </w:numPr>
        <w:spacing w:after="0"/>
        <w:rPr>
          <w:rFonts w:cstheme="minorHAnsi"/>
          <w:sz w:val="20"/>
          <w:szCs w:val="20"/>
        </w:rPr>
      </w:pPr>
      <w:r>
        <w:rPr>
          <w:rFonts w:cstheme="minorHAnsi"/>
          <w:sz w:val="20"/>
          <w:szCs w:val="20"/>
        </w:rPr>
        <w:t>Pat suggested adding line items that might create risk</w:t>
      </w:r>
      <w:r w:rsidR="00195C11">
        <w:rPr>
          <w:rFonts w:cstheme="minorHAnsi"/>
          <w:sz w:val="20"/>
          <w:szCs w:val="20"/>
        </w:rPr>
        <w:t>s</w:t>
      </w:r>
      <w:r>
        <w:rPr>
          <w:rFonts w:cstheme="minorHAnsi"/>
          <w:sz w:val="20"/>
          <w:szCs w:val="20"/>
        </w:rPr>
        <w:t xml:space="preserve"> </w:t>
      </w:r>
      <w:r w:rsidR="00195C11">
        <w:rPr>
          <w:rFonts w:cstheme="minorHAnsi"/>
          <w:sz w:val="20"/>
          <w:szCs w:val="20"/>
        </w:rPr>
        <w:t xml:space="preserve">and </w:t>
      </w:r>
      <w:r w:rsidR="00D55043">
        <w:rPr>
          <w:rFonts w:cstheme="minorHAnsi"/>
          <w:sz w:val="20"/>
          <w:szCs w:val="20"/>
        </w:rPr>
        <w:t xml:space="preserve">explain </w:t>
      </w:r>
      <w:r w:rsidR="00195C11">
        <w:rPr>
          <w:rFonts w:cstheme="minorHAnsi"/>
          <w:sz w:val="20"/>
          <w:szCs w:val="20"/>
        </w:rPr>
        <w:t xml:space="preserve">how </w:t>
      </w:r>
      <w:r w:rsidR="00C05CA6">
        <w:rPr>
          <w:rFonts w:cstheme="minorHAnsi"/>
          <w:sz w:val="20"/>
          <w:szCs w:val="20"/>
        </w:rPr>
        <w:t>they will</w:t>
      </w:r>
      <w:r w:rsidR="00195C11">
        <w:rPr>
          <w:rFonts w:cstheme="minorHAnsi"/>
          <w:sz w:val="20"/>
          <w:szCs w:val="20"/>
        </w:rPr>
        <w:t xml:space="preserve"> be managed.</w:t>
      </w:r>
    </w:p>
    <w:p w14:paraId="2B965568" w14:textId="2CA7731E" w:rsidR="002614C3" w:rsidRPr="002A622A" w:rsidRDefault="00E80401" w:rsidP="009B0795">
      <w:pPr>
        <w:pStyle w:val="ListParagraph"/>
        <w:numPr>
          <w:ilvl w:val="0"/>
          <w:numId w:val="11"/>
        </w:numPr>
        <w:spacing w:after="0"/>
        <w:rPr>
          <w:rFonts w:cstheme="minorHAnsi"/>
          <w:sz w:val="20"/>
          <w:szCs w:val="20"/>
        </w:rPr>
      </w:pPr>
      <w:r>
        <w:rPr>
          <w:rFonts w:cstheme="minorHAnsi"/>
          <w:sz w:val="20"/>
          <w:szCs w:val="20"/>
        </w:rPr>
        <w:lastRenderedPageBreak/>
        <w:t>The draft b</w:t>
      </w:r>
      <w:r w:rsidR="00DD2013">
        <w:rPr>
          <w:rFonts w:cstheme="minorHAnsi"/>
          <w:sz w:val="20"/>
          <w:szCs w:val="20"/>
        </w:rPr>
        <w:t xml:space="preserve">udget will be shared with the </w:t>
      </w:r>
      <w:r w:rsidR="00C05CA6">
        <w:rPr>
          <w:rFonts w:cstheme="minorHAnsi"/>
          <w:sz w:val="20"/>
          <w:szCs w:val="20"/>
        </w:rPr>
        <w:t>B</w:t>
      </w:r>
      <w:r w:rsidR="00DD2013">
        <w:rPr>
          <w:rFonts w:cstheme="minorHAnsi"/>
          <w:sz w:val="20"/>
          <w:szCs w:val="20"/>
        </w:rPr>
        <w:t>oard.</w:t>
      </w:r>
      <w:r w:rsidR="002614C3">
        <w:rPr>
          <w:rFonts w:cstheme="minorHAnsi"/>
          <w:sz w:val="20"/>
          <w:szCs w:val="20"/>
        </w:rPr>
        <w:t xml:space="preserve">  </w:t>
      </w:r>
    </w:p>
    <w:p w14:paraId="438A1CE8" w14:textId="4CFE5153" w:rsidR="002D6011" w:rsidRDefault="002D6011" w:rsidP="002D6011">
      <w:pPr>
        <w:spacing w:after="0"/>
        <w:rPr>
          <w:rFonts w:cstheme="minorHAnsi"/>
          <w:sz w:val="20"/>
          <w:szCs w:val="20"/>
        </w:rPr>
      </w:pPr>
    </w:p>
    <w:p w14:paraId="57E9B1C2" w14:textId="77777777" w:rsidR="00E159D0" w:rsidRDefault="00274862" w:rsidP="00E159D0">
      <w:pPr>
        <w:spacing w:after="0"/>
        <w:rPr>
          <w:rFonts w:cstheme="minorHAnsi"/>
          <w:b/>
          <w:bCs/>
          <w:sz w:val="20"/>
          <w:szCs w:val="20"/>
        </w:rPr>
      </w:pPr>
      <w:r w:rsidRPr="00E159D0">
        <w:rPr>
          <w:rFonts w:cstheme="minorHAnsi"/>
          <w:b/>
          <w:bCs/>
          <w:sz w:val="20"/>
          <w:szCs w:val="20"/>
        </w:rPr>
        <w:t>Executive Director Report – Justin Dionne</w:t>
      </w:r>
    </w:p>
    <w:p w14:paraId="70DEC3C4" w14:textId="132EB87A" w:rsidR="00C2119F" w:rsidRPr="00312268" w:rsidRDefault="00312268" w:rsidP="00312268">
      <w:pPr>
        <w:pStyle w:val="ListParagraph"/>
        <w:numPr>
          <w:ilvl w:val="0"/>
          <w:numId w:val="12"/>
        </w:numPr>
        <w:spacing w:after="0"/>
        <w:rPr>
          <w:rFonts w:cstheme="minorHAnsi"/>
          <w:sz w:val="20"/>
          <w:szCs w:val="20"/>
        </w:rPr>
      </w:pPr>
      <w:r w:rsidRPr="00312268">
        <w:rPr>
          <w:rFonts w:cstheme="minorHAnsi"/>
          <w:sz w:val="20"/>
          <w:szCs w:val="20"/>
        </w:rPr>
        <w:t>Justin shared Quarterly Workflow with members</w:t>
      </w:r>
      <w:r w:rsidR="00CC74BB">
        <w:rPr>
          <w:rFonts w:cstheme="minorHAnsi"/>
          <w:sz w:val="20"/>
          <w:szCs w:val="20"/>
        </w:rPr>
        <w:t xml:space="preserve">. </w:t>
      </w:r>
    </w:p>
    <w:p w14:paraId="1C905CB5" w14:textId="70C32A2A" w:rsidR="00312268" w:rsidRPr="00312268" w:rsidRDefault="00312268" w:rsidP="00312268">
      <w:pPr>
        <w:pStyle w:val="ListParagraph"/>
        <w:numPr>
          <w:ilvl w:val="0"/>
          <w:numId w:val="12"/>
        </w:numPr>
        <w:spacing w:after="0"/>
        <w:rPr>
          <w:rFonts w:cstheme="minorHAnsi"/>
          <w:sz w:val="20"/>
          <w:szCs w:val="20"/>
        </w:rPr>
      </w:pPr>
      <w:r w:rsidRPr="00312268">
        <w:rPr>
          <w:rFonts w:cstheme="minorHAnsi"/>
          <w:sz w:val="20"/>
          <w:szCs w:val="20"/>
        </w:rPr>
        <w:t>Transitioning Simone to fulltime at the end of the month</w:t>
      </w:r>
    </w:p>
    <w:p w14:paraId="5C87A2A1" w14:textId="0B8A76A1" w:rsidR="00312268" w:rsidRDefault="00312268" w:rsidP="00312268">
      <w:pPr>
        <w:pStyle w:val="ListParagraph"/>
        <w:numPr>
          <w:ilvl w:val="0"/>
          <w:numId w:val="12"/>
        </w:numPr>
        <w:spacing w:after="0"/>
        <w:rPr>
          <w:rFonts w:cstheme="minorHAnsi"/>
          <w:sz w:val="20"/>
          <w:szCs w:val="20"/>
        </w:rPr>
      </w:pPr>
      <w:r w:rsidRPr="00312268">
        <w:rPr>
          <w:rFonts w:cstheme="minorHAnsi"/>
          <w:sz w:val="20"/>
          <w:szCs w:val="20"/>
        </w:rPr>
        <w:t>Working through owner-held items</w:t>
      </w:r>
      <w:r w:rsidR="00E80401">
        <w:rPr>
          <w:rFonts w:cstheme="minorHAnsi"/>
          <w:sz w:val="20"/>
          <w:szCs w:val="20"/>
        </w:rPr>
        <w:t>. I want to get as many as possible ordered now.</w:t>
      </w:r>
    </w:p>
    <w:p w14:paraId="1A0CD54B" w14:textId="77777777" w:rsidR="00312268" w:rsidRDefault="00312268" w:rsidP="00CC74BB">
      <w:pPr>
        <w:pStyle w:val="ListParagraph"/>
        <w:spacing w:after="0"/>
        <w:rPr>
          <w:rFonts w:cstheme="minorHAnsi"/>
          <w:sz w:val="20"/>
          <w:szCs w:val="20"/>
        </w:rPr>
      </w:pPr>
    </w:p>
    <w:p w14:paraId="301411A0" w14:textId="77777777" w:rsidR="00AF613A" w:rsidRPr="00672192" w:rsidRDefault="006E3D73" w:rsidP="002F43DB">
      <w:pPr>
        <w:spacing w:after="0"/>
        <w:rPr>
          <w:rFonts w:cstheme="minorHAnsi"/>
          <w:b/>
          <w:bCs/>
          <w:sz w:val="20"/>
          <w:szCs w:val="20"/>
        </w:rPr>
      </w:pPr>
      <w:r w:rsidRPr="00672192">
        <w:rPr>
          <w:rFonts w:cstheme="minorHAnsi"/>
          <w:b/>
          <w:bCs/>
          <w:sz w:val="20"/>
          <w:szCs w:val="20"/>
        </w:rPr>
        <w:t>Program Update</w:t>
      </w:r>
      <w:r w:rsidR="0009156B" w:rsidRPr="00672192">
        <w:rPr>
          <w:rFonts w:cstheme="minorHAnsi"/>
          <w:b/>
          <w:bCs/>
          <w:sz w:val="20"/>
          <w:szCs w:val="20"/>
        </w:rPr>
        <w:t xml:space="preserve"> – Megan King</w:t>
      </w:r>
    </w:p>
    <w:p w14:paraId="2CCF68A9" w14:textId="77777777" w:rsidR="00AA6734" w:rsidRDefault="00CC74BB" w:rsidP="00AA6734">
      <w:pPr>
        <w:pStyle w:val="ListParagraph"/>
        <w:numPr>
          <w:ilvl w:val="0"/>
          <w:numId w:val="13"/>
        </w:numPr>
        <w:spacing w:after="0"/>
        <w:rPr>
          <w:rFonts w:cstheme="minorHAnsi"/>
          <w:sz w:val="20"/>
          <w:szCs w:val="20"/>
        </w:rPr>
      </w:pPr>
      <w:r w:rsidRPr="00AA6734">
        <w:rPr>
          <w:rFonts w:cstheme="minorHAnsi"/>
          <w:sz w:val="20"/>
          <w:szCs w:val="20"/>
        </w:rPr>
        <w:t>Winter session has now started - we are at 99% capacity</w:t>
      </w:r>
      <w:r w:rsidR="00224610" w:rsidRPr="00AA6734">
        <w:rPr>
          <w:rFonts w:cstheme="minorHAnsi"/>
          <w:sz w:val="20"/>
          <w:szCs w:val="20"/>
        </w:rPr>
        <w:t>.</w:t>
      </w:r>
    </w:p>
    <w:p w14:paraId="051E2032" w14:textId="77777777" w:rsidR="00AA6734" w:rsidRDefault="00CC74BB" w:rsidP="00AA6734">
      <w:pPr>
        <w:pStyle w:val="ListParagraph"/>
        <w:numPr>
          <w:ilvl w:val="0"/>
          <w:numId w:val="13"/>
        </w:numPr>
        <w:spacing w:after="0"/>
        <w:rPr>
          <w:rFonts w:cstheme="minorHAnsi"/>
          <w:sz w:val="20"/>
          <w:szCs w:val="20"/>
        </w:rPr>
      </w:pPr>
      <w:r w:rsidRPr="00AA6734">
        <w:rPr>
          <w:rFonts w:cstheme="minorHAnsi"/>
          <w:sz w:val="20"/>
          <w:szCs w:val="20"/>
        </w:rPr>
        <w:t>Spring A registration just opened – we are at 40% capacity</w:t>
      </w:r>
      <w:r w:rsidR="00224610" w:rsidRPr="00AA6734">
        <w:rPr>
          <w:rFonts w:cstheme="minorHAnsi"/>
          <w:sz w:val="20"/>
          <w:szCs w:val="20"/>
        </w:rPr>
        <w:t>.</w:t>
      </w:r>
    </w:p>
    <w:p w14:paraId="73C48D19" w14:textId="6FC5C353" w:rsidR="001C155B" w:rsidRPr="00AA6734" w:rsidRDefault="00CC74BB" w:rsidP="00AA6734">
      <w:pPr>
        <w:pStyle w:val="ListParagraph"/>
        <w:numPr>
          <w:ilvl w:val="0"/>
          <w:numId w:val="13"/>
        </w:numPr>
        <w:spacing w:after="0"/>
        <w:rPr>
          <w:rFonts w:cstheme="minorHAnsi"/>
          <w:sz w:val="20"/>
          <w:szCs w:val="20"/>
        </w:rPr>
      </w:pPr>
      <w:r w:rsidRPr="00AA6734">
        <w:rPr>
          <w:rFonts w:cstheme="minorHAnsi"/>
          <w:sz w:val="20"/>
          <w:szCs w:val="20"/>
        </w:rPr>
        <w:t>Home Grown reception is on Feb 18.</w:t>
      </w:r>
    </w:p>
    <w:p w14:paraId="69CA92C3" w14:textId="0227AB4F" w:rsidR="00CC74BB" w:rsidRPr="00AA6734" w:rsidRDefault="00CC74BB" w:rsidP="00AA6734">
      <w:pPr>
        <w:pStyle w:val="ListParagraph"/>
        <w:numPr>
          <w:ilvl w:val="0"/>
          <w:numId w:val="13"/>
        </w:numPr>
        <w:spacing w:after="0"/>
        <w:rPr>
          <w:rFonts w:cstheme="minorHAnsi"/>
          <w:sz w:val="20"/>
          <w:szCs w:val="20"/>
        </w:rPr>
      </w:pPr>
      <w:r w:rsidRPr="00AA6734">
        <w:rPr>
          <w:rFonts w:cstheme="minorHAnsi"/>
          <w:sz w:val="20"/>
          <w:szCs w:val="20"/>
        </w:rPr>
        <w:t>Two February events – Heart Party and Parents Night Out</w:t>
      </w:r>
      <w:r w:rsidR="00224610" w:rsidRPr="00AA6734">
        <w:rPr>
          <w:rFonts w:cstheme="minorHAnsi"/>
          <w:sz w:val="20"/>
          <w:szCs w:val="20"/>
        </w:rPr>
        <w:t>.</w:t>
      </w:r>
    </w:p>
    <w:p w14:paraId="466853CC" w14:textId="7108634C" w:rsidR="00EE5640" w:rsidRPr="00AA6734" w:rsidRDefault="00EE5640" w:rsidP="00AA6734">
      <w:pPr>
        <w:pStyle w:val="ListParagraph"/>
        <w:numPr>
          <w:ilvl w:val="0"/>
          <w:numId w:val="13"/>
        </w:numPr>
        <w:spacing w:after="0"/>
        <w:rPr>
          <w:rFonts w:cstheme="minorHAnsi"/>
          <w:sz w:val="20"/>
          <w:szCs w:val="20"/>
        </w:rPr>
      </w:pPr>
      <w:r w:rsidRPr="00AA6734">
        <w:rPr>
          <w:rFonts w:cstheme="minorHAnsi"/>
          <w:sz w:val="20"/>
          <w:szCs w:val="20"/>
        </w:rPr>
        <w:t>Offers have been sent to agents for opening season.</w:t>
      </w:r>
    </w:p>
    <w:p w14:paraId="69D6406F" w14:textId="75FE2FE6" w:rsidR="00EE5640" w:rsidRDefault="00EE5640" w:rsidP="00AA6734">
      <w:pPr>
        <w:pStyle w:val="ListParagraph"/>
        <w:numPr>
          <w:ilvl w:val="0"/>
          <w:numId w:val="13"/>
        </w:numPr>
        <w:spacing w:after="0"/>
        <w:rPr>
          <w:rFonts w:cstheme="minorHAnsi"/>
          <w:sz w:val="20"/>
          <w:szCs w:val="20"/>
        </w:rPr>
      </w:pPr>
      <w:r w:rsidRPr="00AA6734">
        <w:rPr>
          <w:rFonts w:cstheme="minorHAnsi"/>
          <w:sz w:val="20"/>
          <w:szCs w:val="20"/>
        </w:rPr>
        <w:t>Program for summer camp is complete</w:t>
      </w:r>
      <w:r w:rsidR="00224610" w:rsidRPr="00AA6734">
        <w:rPr>
          <w:rFonts w:cstheme="minorHAnsi"/>
          <w:sz w:val="20"/>
          <w:szCs w:val="20"/>
        </w:rPr>
        <w:t>.</w:t>
      </w:r>
    </w:p>
    <w:p w14:paraId="33809459" w14:textId="70BC9B6D" w:rsidR="00BB4226" w:rsidRPr="00AA6734" w:rsidRDefault="00BB4226" w:rsidP="00AA6734">
      <w:pPr>
        <w:pStyle w:val="ListParagraph"/>
        <w:numPr>
          <w:ilvl w:val="0"/>
          <w:numId w:val="13"/>
        </w:numPr>
        <w:spacing w:after="0"/>
        <w:rPr>
          <w:rFonts w:cstheme="minorHAnsi"/>
          <w:sz w:val="20"/>
          <w:szCs w:val="20"/>
        </w:rPr>
      </w:pPr>
      <w:r>
        <w:rPr>
          <w:rFonts w:cstheme="minorHAnsi"/>
          <w:sz w:val="20"/>
          <w:szCs w:val="20"/>
        </w:rPr>
        <w:t>Megan reminded members that budgeted numbers include the five upcoming sessions and summer camp.</w:t>
      </w:r>
    </w:p>
    <w:p w14:paraId="6EEAF468" w14:textId="77777777" w:rsidR="00CC74BB" w:rsidRDefault="00CC74BB" w:rsidP="001C155B">
      <w:pPr>
        <w:spacing w:after="0"/>
        <w:rPr>
          <w:rFonts w:cstheme="minorHAnsi"/>
          <w:sz w:val="20"/>
          <w:szCs w:val="20"/>
        </w:rPr>
      </w:pPr>
    </w:p>
    <w:p w14:paraId="5D0CC775" w14:textId="6B92A2C8" w:rsidR="003077E0" w:rsidRPr="00672192" w:rsidRDefault="003077E0" w:rsidP="001C155B">
      <w:pPr>
        <w:spacing w:after="0"/>
        <w:rPr>
          <w:rFonts w:cstheme="minorHAnsi"/>
          <w:sz w:val="20"/>
          <w:szCs w:val="20"/>
        </w:rPr>
      </w:pPr>
      <w:r w:rsidRPr="00672192">
        <w:rPr>
          <w:rFonts w:cstheme="minorHAnsi"/>
          <w:b/>
          <w:bCs/>
          <w:sz w:val="20"/>
          <w:szCs w:val="20"/>
        </w:rPr>
        <w:t>Development Report – Perry Mixter</w:t>
      </w:r>
    </w:p>
    <w:p w14:paraId="7DE12155" w14:textId="77777777" w:rsidR="000E0DCF" w:rsidRDefault="00B54DDA" w:rsidP="000E0DCF">
      <w:pPr>
        <w:pStyle w:val="ListParagraph"/>
        <w:numPr>
          <w:ilvl w:val="0"/>
          <w:numId w:val="14"/>
        </w:numPr>
        <w:spacing w:after="0"/>
        <w:rPr>
          <w:rFonts w:cstheme="minorHAnsi"/>
          <w:sz w:val="20"/>
          <w:szCs w:val="20"/>
        </w:rPr>
      </w:pPr>
      <w:r w:rsidRPr="000E0DCF">
        <w:rPr>
          <w:rFonts w:cstheme="minorHAnsi"/>
          <w:sz w:val="20"/>
          <w:szCs w:val="20"/>
        </w:rPr>
        <w:t>Perry shared the year-end mailing results. Total raised was $103,836.</w:t>
      </w:r>
    </w:p>
    <w:p w14:paraId="714F5583" w14:textId="77777777" w:rsidR="000E0DCF" w:rsidRDefault="000E34D5" w:rsidP="000E0DCF">
      <w:pPr>
        <w:pStyle w:val="ListParagraph"/>
        <w:numPr>
          <w:ilvl w:val="0"/>
          <w:numId w:val="14"/>
        </w:numPr>
        <w:spacing w:after="0"/>
        <w:rPr>
          <w:rFonts w:cstheme="minorHAnsi"/>
          <w:sz w:val="20"/>
          <w:szCs w:val="20"/>
        </w:rPr>
      </w:pPr>
      <w:r w:rsidRPr="000E0DCF">
        <w:rPr>
          <w:rFonts w:cstheme="minorHAnsi"/>
          <w:sz w:val="20"/>
          <w:szCs w:val="20"/>
        </w:rPr>
        <w:t xml:space="preserve">Perry also shared the Active Campaign Summary. As of Jan 10, </w:t>
      </w:r>
      <w:r w:rsidR="00E90CD3" w:rsidRPr="000E0DCF">
        <w:rPr>
          <w:rFonts w:cstheme="minorHAnsi"/>
          <w:sz w:val="20"/>
          <w:szCs w:val="20"/>
        </w:rPr>
        <w:t xml:space="preserve">the Capital Campaign is at $23,854,392, </w:t>
      </w:r>
      <w:r w:rsidRPr="000E0DCF">
        <w:rPr>
          <w:rFonts w:cstheme="minorHAnsi"/>
          <w:sz w:val="20"/>
          <w:szCs w:val="20"/>
        </w:rPr>
        <w:t>FY23 Sponsorships is $5,000, FY22 Annual Fund is $36,802 and Operating Endowment is $500,000.</w:t>
      </w:r>
    </w:p>
    <w:p w14:paraId="58910CE8" w14:textId="3F64352F" w:rsidR="000E0DCF" w:rsidRDefault="000E0DCF" w:rsidP="000E0DCF">
      <w:pPr>
        <w:pStyle w:val="ListParagraph"/>
        <w:numPr>
          <w:ilvl w:val="0"/>
          <w:numId w:val="14"/>
        </w:numPr>
        <w:spacing w:after="0"/>
        <w:rPr>
          <w:rFonts w:cstheme="minorHAnsi"/>
          <w:sz w:val="20"/>
          <w:szCs w:val="20"/>
        </w:rPr>
      </w:pPr>
      <w:r w:rsidRPr="000E0DCF">
        <w:rPr>
          <w:rFonts w:cstheme="minorHAnsi"/>
          <w:sz w:val="20"/>
          <w:szCs w:val="20"/>
        </w:rPr>
        <w:t>The list of potential FY23 sponsorships was shared with the committee members.</w:t>
      </w:r>
    </w:p>
    <w:p w14:paraId="0259240B" w14:textId="05D2521D" w:rsidR="000E0DCF" w:rsidRPr="000E0DCF" w:rsidRDefault="00F3695A" w:rsidP="000E0DCF">
      <w:pPr>
        <w:pStyle w:val="ListParagraph"/>
        <w:numPr>
          <w:ilvl w:val="0"/>
          <w:numId w:val="14"/>
        </w:numPr>
        <w:spacing w:after="0"/>
        <w:rPr>
          <w:rFonts w:cstheme="minorHAnsi"/>
          <w:sz w:val="20"/>
          <w:szCs w:val="20"/>
        </w:rPr>
      </w:pPr>
      <w:r>
        <w:rPr>
          <w:rFonts w:cstheme="minorHAnsi"/>
          <w:sz w:val="20"/>
          <w:szCs w:val="20"/>
        </w:rPr>
        <w:t>Town of Cornelius Operating Support Grant Application will be submitted on January 31</w:t>
      </w:r>
      <w:r w:rsidRPr="00F3695A">
        <w:rPr>
          <w:rFonts w:cstheme="minorHAnsi"/>
          <w:sz w:val="20"/>
          <w:szCs w:val="20"/>
          <w:vertAlign w:val="superscript"/>
        </w:rPr>
        <w:t>st</w:t>
      </w:r>
      <w:r>
        <w:rPr>
          <w:rFonts w:cstheme="minorHAnsi"/>
          <w:sz w:val="20"/>
          <w:szCs w:val="20"/>
        </w:rPr>
        <w:t>. We are asking for $411K.</w:t>
      </w:r>
    </w:p>
    <w:p w14:paraId="46C940F3" w14:textId="23A3A8D7" w:rsidR="000E34D5" w:rsidRDefault="000E34D5" w:rsidP="001C155B">
      <w:pPr>
        <w:spacing w:after="0"/>
        <w:rPr>
          <w:rFonts w:cstheme="minorHAnsi"/>
          <w:sz w:val="20"/>
          <w:szCs w:val="20"/>
        </w:rPr>
      </w:pPr>
      <w:r>
        <w:rPr>
          <w:rFonts w:cstheme="minorHAnsi"/>
          <w:sz w:val="20"/>
          <w:szCs w:val="20"/>
        </w:rPr>
        <w:t xml:space="preserve"> </w:t>
      </w:r>
    </w:p>
    <w:p w14:paraId="71CA764E" w14:textId="77777777" w:rsidR="00BE2AD0" w:rsidRDefault="001C155B" w:rsidP="00445FAF">
      <w:pPr>
        <w:spacing w:after="0"/>
        <w:rPr>
          <w:rFonts w:cstheme="minorHAnsi"/>
          <w:b/>
          <w:bCs/>
          <w:sz w:val="20"/>
          <w:szCs w:val="20"/>
        </w:rPr>
      </w:pPr>
      <w:r w:rsidRPr="00672192">
        <w:rPr>
          <w:rFonts w:cstheme="minorHAnsi"/>
          <w:b/>
          <w:bCs/>
          <w:sz w:val="20"/>
          <w:szCs w:val="20"/>
        </w:rPr>
        <w:t>Wrap Up – Greg Wessling</w:t>
      </w:r>
      <w:r w:rsidR="001445D9" w:rsidRPr="00672192">
        <w:rPr>
          <w:rFonts w:cstheme="minorHAnsi"/>
          <w:b/>
          <w:bCs/>
          <w:sz w:val="20"/>
          <w:szCs w:val="20"/>
        </w:rPr>
        <w:br/>
      </w:r>
    </w:p>
    <w:p w14:paraId="5C3019A9" w14:textId="7F233E4E" w:rsidR="00BE2AD0" w:rsidRPr="00E80401" w:rsidRDefault="00BE2AD0" w:rsidP="00445FAF">
      <w:pPr>
        <w:spacing w:after="0"/>
        <w:rPr>
          <w:rFonts w:cstheme="minorHAnsi"/>
          <w:sz w:val="20"/>
          <w:szCs w:val="20"/>
        </w:rPr>
      </w:pPr>
      <w:r w:rsidRPr="00E80401">
        <w:rPr>
          <w:rFonts w:cstheme="minorHAnsi"/>
          <w:i/>
          <w:iCs/>
          <w:sz w:val="20"/>
          <w:szCs w:val="20"/>
        </w:rPr>
        <w:t>Covid Policy</w:t>
      </w:r>
      <w:r>
        <w:rPr>
          <w:rFonts w:cstheme="minorHAnsi"/>
          <w:b/>
          <w:bCs/>
          <w:sz w:val="20"/>
          <w:szCs w:val="20"/>
        </w:rPr>
        <w:t xml:space="preserve"> </w:t>
      </w:r>
      <w:r>
        <w:rPr>
          <w:rFonts w:cstheme="minorHAnsi"/>
          <w:b/>
          <w:bCs/>
          <w:sz w:val="20"/>
          <w:szCs w:val="20"/>
        </w:rPr>
        <w:br/>
      </w:r>
      <w:r w:rsidRPr="00E80401">
        <w:rPr>
          <w:rFonts w:cstheme="minorHAnsi"/>
          <w:sz w:val="20"/>
          <w:szCs w:val="20"/>
        </w:rPr>
        <w:t>Due to the current situation, we will not change our policy</w:t>
      </w:r>
      <w:r w:rsidR="00C05CA6">
        <w:rPr>
          <w:rFonts w:cstheme="minorHAnsi"/>
          <w:sz w:val="20"/>
          <w:szCs w:val="20"/>
        </w:rPr>
        <w:t xml:space="preserve"> at this time</w:t>
      </w:r>
      <w:r w:rsidRPr="00E80401">
        <w:rPr>
          <w:rFonts w:cstheme="minorHAnsi"/>
          <w:sz w:val="20"/>
          <w:szCs w:val="20"/>
        </w:rPr>
        <w:t>.</w:t>
      </w:r>
    </w:p>
    <w:p w14:paraId="4972FCD7" w14:textId="79DAD53E" w:rsidR="00C4478C" w:rsidRDefault="001445D9" w:rsidP="00445FAF">
      <w:pPr>
        <w:spacing w:after="0"/>
        <w:rPr>
          <w:rFonts w:cstheme="minorHAnsi"/>
          <w:i/>
          <w:iCs/>
          <w:sz w:val="20"/>
          <w:szCs w:val="20"/>
        </w:rPr>
      </w:pPr>
      <w:r w:rsidRPr="00672192">
        <w:rPr>
          <w:rFonts w:cstheme="minorHAnsi"/>
          <w:b/>
          <w:bCs/>
          <w:sz w:val="20"/>
          <w:szCs w:val="20"/>
        </w:rPr>
        <w:br/>
      </w:r>
      <w:r w:rsidR="00445FAF" w:rsidRPr="00672192">
        <w:rPr>
          <w:rFonts w:cstheme="minorHAnsi"/>
          <w:i/>
          <w:iCs/>
          <w:sz w:val="20"/>
          <w:szCs w:val="20"/>
        </w:rPr>
        <w:t>Board Members Rotating off the Board</w:t>
      </w:r>
    </w:p>
    <w:p w14:paraId="2E752033" w14:textId="482CC0E9" w:rsidR="00A361C5" w:rsidRDefault="00553523" w:rsidP="00A361C5">
      <w:pPr>
        <w:pStyle w:val="ListParagraph"/>
        <w:numPr>
          <w:ilvl w:val="0"/>
          <w:numId w:val="15"/>
        </w:numPr>
        <w:spacing w:after="0"/>
        <w:rPr>
          <w:rFonts w:cstheme="minorHAnsi"/>
          <w:sz w:val="20"/>
          <w:szCs w:val="20"/>
        </w:rPr>
      </w:pPr>
      <w:r w:rsidRPr="00A361C5">
        <w:rPr>
          <w:rFonts w:cstheme="minorHAnsi"/>
          <w:sz w:val="20"/>
          <w:szCs w:val="20"/>
        </w:rPr>
        <w:t xml:space="preserve">Greg shared </w:t>
      </w:r>
      <w:r w:rsidR="00A361C5">
        <w:rPr>
          <w:rFonts w:cstheme="minorHAnsi"/>
          <w:sz w:val="20"/>
          <w:szCs w:val="20"/>
        </w:rPr>
        <w:t xml:space="preserve">with the committee members </w:t>
      </w:r>
      <w:r w:rsidRPr="00A361C5">
        <w:rPr>
          <w:rFonts w:cstheme="minorHAnsi"/>
          <w:sz w:val="20"/>
          <w:szCs w:val="20"/>
        </w:rPr>
        <w:t xml:space="preserve">wording of </w:t>
      </w:r>
      <w:r w:rsidR="00E80401">
        <w:rPr>
          <w:rFonts w:cstheme="minorHAnsi"/>
          <w:sz w:val="20"/>
          <w:szCs w:val="20"/>
        </w:rPr>
        <w:t xml:space="preserve">the </w:t>
      </w:r>
      <w:r w:rsidRPr="00A361C5">
        <w:rPr>
          <w:rFonts w:cstheme="minorHAnsi"/>
          <w:sz w:val="20"/>
          <w:szCs w:val="20"/>
        </w:rPr>
        <w:t xml:space="preserve">proposed new amendment regarding board member term limits. The amendment must be voted on several times to get it into the bylaws. This proposed new amendment can be used or not. It is up to </w:t>
      </w:r>
      <w:r w:rsidR="00E80401">
        <w:rPr>
          <w:rFonts w:cstheme="minorHAnsi"/>
          <w:sz w:val="20"/>
          <w:szCs w:val="20"/>
        </w:rPr>
        <w:t xml:space="preserve">current and future </w:t>
      </w:r>
      <w:r w:rsidR="00A361C5" w:rsidRPr="00A361C5">
        <w:rPr>
          <w:rFonts w:cstheme="minorHAnsi"/>
          <w:sz w:val="20"/>
          <w:szCs w:val="20"/>
        </w:rPr>
        <w:t>board members.</w:t>
      </w:r>
    </w:p>
    <w:p w14:paraId="5B33AAE6" w14:textId="5D26A42C" w:rsidR="00BE2AD0" w:rsidRPr="00A361C5" w:rsidRDefault="00A361C5" w:rsidP="00A361C5">
      <w:pPr>
        <w:pStyle w:val="ListParagraph"/>
        <w:numPr>
          <w:ilvl w:val="0"/>
          <w:numId w:val="15"/>
        </w:numPr>
        <w:spacing w:after="0"/>
        <w:rPr>
          <w:rFonts w:cstheme="minorHAnsi"/>
          <w:sz w:val="20"/>
          <w:szCs w:val="20"/>
        </w:rPr>
      </w:pPr>
      <w:r w:rsidRPr="00A361C5">
        <w:rPr>
          <w:rFonts w:cstheme="minorHAnsi"/>
          <w:sz w:val="20"/>
          <w:szCs w:val="20"/>
        </w:rPr>
        <w:t>Amendment will be submitted to the full board for their approval.</w:t>
      </w:r>
      <w:r w:rsidR="00553523" w:rsidRPr="00A361C5">
        <w:rPr>
          <w:rFonts w:cstheme="minorHAnsi"/>
          <w:sz w:val="20"/>
          <w:szCs w:val="20"/>
        </w:rPr>
        <w:br/>
      </w:r>
    </w:p>
    <w:p w14:paraId="1BEE271E" w14:textId="77777777" w:rsidR="00BE2AD0" w:rsidRPr="00672192" w:rsidRDefault="00BE2AD0" w:rsidP="00445FAF">
      <w:pPr>
        <w:spacing w:after="0"/>
        <w:rPr>
          <w:rFonts w:cstheme="minorHAnsi"/>
          <w:sz w:val="20"/>
          <w:szCs w:val="20"/>
        </w:rPr>
      </w:pPr>
    </w:p>
    <w:p w14:paraId="28573A0C" w14:textId="1AF570AD" w:rsidR="00C02CB5" w:rsidRPr="00672192" w:rsidRDefault="00627FF8" w:rsidP="00C02CB5">
      <w:pPr>
        <w:spacing w:after="0"/>
        <w:rPr>
          <w:rFonts w:cstheme="minorHAnsi"/>
          <w:sz w:val="20"/>
          <w:szCs w:val="20"/>
        </w:rPr>
      </w:pPr>
      <w:r w:rsidRPr="00672192">
        <w:rPr>
          <w:rFonts w:cstheme="minorHAnsi"/>
          <w:sz w:val="20"/>
          <w:szCs w:val="20"/>
        </w:rPr>
        <w:t xml:space="preserve">The meeting was adjourned as there </w:t>
      </w:r>
      <w:r w:rsidR="006D07FA" w:rsidRPr="00672192">
        <w:rPr>
          <w:rFonts w:cstheme="minorHAnsi"/>
          <w:sz w:val="20"/>
          <w:szCs w:val="20"/>
        </w:rPr>
        <w:t>were no further topics</w:t>
      </w:r>
      <w:r w:rsidRPr="00672192">
        <w:rPr>
          <w:rFonts w:cstheme="minorHAnsi"/>
          <w:sz w:val="20"/>
          <w:szCs w:val="20"/>
        </w:rPr>
        <w:t xml:space="preserve"> to</w:t>
      </w:r>
      <w:r w:rsidR="006D07FA" w:rsidRPr="00672192">
        <w:rPr>
          <w:rFonts w:cstheme="minorHAnsi"/>
          <w:sz w:val="20"/>
          <w:szCs w:val="20"/>
        </w:rPr>
        <w:t xml:space="preserve"> discuss. </w:t>
      </w:r>
    </w:p>
    <w:p w14:paraId="5F376293" w14:textId="77777777" w:rsidR="00C02CB5" w:rsidRPr="00672192" w:rsidRDefault="00C02CB5" w:rsidP="00C02CB5">
      <w:pPr>
        <w:spacing w:after="0"/>
        <w:rPr>
          <w:rFonts w:cstheme="minorHAnsi"/>
          <w:sz w:val="20"/>
          <w:szCs w:val="20"/>
        </w:rPr>
      </w:pPr>
    </w:p>
    <w:sectPr w:rsidR="00C02CB5" w:rsidRPr="00672192" w:rsidSect="00672192">
      <w:pgSz w:w="12240" w:h="15840"/>
      <w:pgMar w:top="1008"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2A52"/>
    <w:multiLevelType w:val="hybridMultilevel"/>
    <w:tmpl w:val="815C0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870E8"/>
    <w:multiLevelType w:val="hybridMultilevel"/>
    <w:tmpl w:val="0BD2DCAC"/>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D34FB"/>
    <w:multiLevelType w:val="hybridMultilevel"/>
    <w:tmpl w:val="75A2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64EBB"/>
    <w:multiLevelType w:val="hybridMultilevel"/>
    <w:tmpl w:val="28C8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A7B9C"/>
    <w:multiLevelType w:val="hybridMultilevel"/>
    <w:tmpl w:val="C46A8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F06C3"/>
    <w:multiLevelType w:val="hybridMultilevel"/>
    <w:tmpl w:val="34E0C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F5753"/>
    <w:multiLevelType w:val="hybridMultilevel"/>
    <w:tmpl w:val="AEA8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55A92"/>
    <w:multiLevelType w:val="hybridMultilevel"/>
    <w:tmpl w:val="4C40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C37D5"/>
    <w:multiLevelType w:val="hybridMultilevel"/>
    <w:tmpl w:val="AF34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5450AE"/>
    <w:multiLevelType w:val="hybridMultilevel"/>
    <w:tmpl w:val="F830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F86D9C"/>
    <w:multiLevelType w:val="hybridMultilevel"/>
    <w:tmpl w:val="9A4E07CC"/>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1" w15:restartNumberingAfterBreak="0">
    <w:nsid w:val="4A0855C0"/>
    <w:multiLevelType w:val="hybridMultilevel"/>
    <w:tmpl w:val="CFC69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A8219B"/>
    <w:multiLevelType w:val="hybridMultilevel"/>
    <w:tmpl w:val="D3BC6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8220EC"/>
    <w:multiLevelType w:val="hybridMultilevel"/>
    <w:tmpl w:val="5C1E5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854CF2"/>
    <w:multiLevelType w:val="hybridMultilevel"/>
    <w:tmpl w:val="5866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11"/>
  </w:num>
  <w:num w:numId="5">
    <w:abstractNumId w:val="5"/>
  </w:num>
  <w:num w:numId="6">
    <w:abstractNumId w:val="13"/>
  </w:num>
  <w:num w:numId="7">
    <w:abstractNumId w:val="10"/>
  </w:num>
  <w:num w:numId="8">
    <w:abstractNumId w:val="8"/>
  </w:num>
  <w:num w:numId="9">
    <w:abstractNumId w:val="9"/>
  </w:num>
  <w:num w:numId="10">
    <w:abstractNumId w:val="1"/>
  </w:num>
  <w:num w:numId="11">
    <w:abstractNumId w:val="4"/>
  </w:num>
  <w:num w:numId="12">
    <w:abstractNumId w:val="0"/>
  </w:num>
  <w:num w:numId="13">
    <w:abstractNumId w:val="14"/>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CB5"/>
    <w:rsid w:val="00044C23"/>
    <w:rsid w:val="000657D5"/>
    <w:rsid w:val="00070107"/>
    <w:rsid w:val="0008299F"/>
    <w:rsid w:val="000838E3"/>
    <w:rsid w:val="00083E10"/>
    <w:rsid w:val="000854B4"/>
    <w:rsid w:val="0009156B"/>
    <w:rsid w:val="00092A9C"/>
    <w:rsid w:val="000956EE"/>
    <w:rsid w:val="00096107"/>
    <w:rsid w:val="000A2568"/>
    <w:rsid w:val="000D0152"/>
    <w:rsid w:val="000E0DCF"/>
    <w:rsid w:val="000E34D5"/>
    <w:rsid w:val="000F740A"/>
    <w:rsid w:val="00105DDD"/>
    <w:rsid w:val="00115AF2"/>
    <w:rsid w:val="0012458E"/>
    <w:rsid w:val="001445D9"/>
    <w:rsid w:val="00155EF3"/>
    <w:rsid w:val="00172360"/>
    <w:rsid w:val="00172B9E"/>
    <w:rsid w:val="00175D44"/>
    <w:rsid w:val="001860DE"/>
    <w:rsid w:val="0019360B"/>
    <w:rsid w:val="00195C11"/>
    <w:rsid w:val="001A2CBB"/>
    <w:rsid w:val="001A3C57"/>
    <w:rsid w:val="001C155B"/>
    <w:rsid w:val="001C598F"/>
    <w:rsid w:val="001C6C88"/>
    <w:rsid w:val="001F00FC"/>
    <w:rsid w:val="001F3E35"/>
    <w:rsid w:val="001F7711"/>
    <w:rsid w:val="00202CEB"/>
    <w:rsid w:val="00205CA5"/>
    <w:rsid w:val="00222194"/>
    <w:rsid w:val="002240E3"/>
    <w:rsid w:val="00224610"/>
    <w:rsid w:val="002373E9"/>
    <w:rsid w:val="00243622"/>
    <w:rsid w:val="00246E2D"/>
    <w:rsid w:val="002614C3"/>
    <w:rsid w:val="00263571"/>
    <w:rsid w:val="00272E8A"/>
    <w:rsid w:val="00274862"/>
    <w:rsid w:val="00282DBC"/>
    <w:rsid w:val="00293DF3"/>
    <w:rsid w:val="002948F1"/>
    <w:rsid w:val="002A622A"/>
    <w:rsid w:val="002B1DDA"/>
    <w:rsid w:val="002D29B9"/>
    <w:rsid w:val="002D3966"/>
    <w:rsid w:val="002D6011"/>
    <w:rsid w:val="002E16B7"/>
    <w:rsid w:val="002F43DB"/>
    <w:rsid w:val="003008AC"/>
    <w:rsid w:val="00302FC5"/>
    <w:rsid w:val="00305335"/>
    <w:rsid w:val="003077E0"/>
    <w:rsid w:val="00312268"/>
    <w:rsid w:val="00322885"/>
    <w:rsid w:val="00325D25"/>
    <w:rsid w:val="00332631"/>
    <w:rsid w:val="003362AF"/>
    <w:rsid w:val="00356472"/>
    <w:rsid w:val="00366B5A"/>
    <w:rsid w:val="00370A30"/>
    <w:rsid w:val="00374B6C"/>
    <w:rsid w:val="00376918"/>
    <w:rsid w:val="0037697D"/>
    <w:rsid w:val="003776B8"/>
    <w:rsid w:val="00390ADC"/>
    <w:rsid w:val="003945CE"/>
    <w:rsid w:val="00395443"/>
    <w:rsid w:val="003A2F05"/>
    <w:rsid w:val="003A627F"/>
    <w:rsid w:val="003A793C"/>
    <w:rsid w:val="003B088E"/>
    <w:rsid w:val="003B5DBA"/>
    <w:rsid w:val="003B68CB"/>
    <w:rsid w:val="003C0FA8"/>
    <w:rsid w:val="003D2D39"/>
    <w:rsid w:val="003D4327"/>
    <w:rsid w:val="003D4B06"/>
    <w:rsid w:val="003D791E"/>
    <w:rsid w:val="003E3649"/>
    <w:rsid w:val="003E4A15"/>
    <w:rsid w:val="003E523B"/>
    <w:rsid w:val="003F38EB"/>
    <w:rsid w:val="0040324A"/>
    <w:rsid w:val="004051A9"/>
    <w:rsid w:val="00423FB7"/>
    <w:rsid w:val="004431B0"/>
    <w:rsid w:val="00445555"/>
    <w:rsid w:val="00445FAF"/>
    <w:rsid w:val="00446423"/>
    <w:rsid w:val="00454F5C"/>
    <w:rsid w:val="00470BA4"/>
    <w:rsid w:val="00475944"/>
    <w:rsid w:val="00475DB4"/>
    <w:rsid w:val="004B1485"/>
    <w:rsid w:val="004C00C8"/>
    <w:rsid w:val="004D39AC"/>
    <w:rsid w:val="004E0360"/>
    <w:rsid w:val="00502A9C"/>
    <w:rsid w:val="00530536"/>
    <w:rsid w:val="00531BCD"/>
    <w:rsid w:val="00547FCB"/>
    <w:rsid w:val="00553523"/>
    <w:rsid w:val="00563399"/>
    <w:rsid w:val="00566BDB"/>
    <w:rsid w:val="00580986"/>
    <w:rsid w:val="0058433A"/>
    <w:rsid w:val="005963E1"/>
    <w:rsid w:val="0059688D"/>
    <w:rsid w:val="005A4804"/>
    <w:rsid w:val="005B7D07"/>
    <w:rsid w:val="005C513B"/>
    <w:rsid w:val="005D1932"/>
    <w:rsid w:val="005D2D11"/>
    <w:rsid w:val="005E0724"/>
    <w:rsid w:val="005E4AD7"/>
    <w:rsid w:val="005F7214"/>
    <w:rsid w:val="0060024B"/>
    <w:rsid w:val="0061402D"/>
    <w:rsid w:val="00624E8F"/>
    <w:rsid w:val="00627FF8"/>
    <w:rsid w:val="0063728F"/>
    <w:rsid w:val="00643026"/>
    <w:rsid w:val="00647F41"/>
    <w:rsid w:val="0065078C"/>
    <w:rsid w:val="00660CD1"/>
    <w:rsid w:val="0066163C"/>
    <w:rsid w:val="00661C0B"/>
    <w:rsid w:val="006622F6"/>
    <w:rsid w:val="0066514F"/>
    <w:rsid w:val="00671557"/>
    <w:rsid w:val="00672192"/>
    <w:rsid w:val="00675BD0"/>
    <w:rsid w:val="00676D22"/>
    <w:rsid w:val="00677EBF"/>
    <w:rsid w:val="00682B30"/>
    <w:rsid w:val="0069013A"/>
    <w:rsid w:val="006A65C4"/>
    <w:rsid w:val="006A7CB8"/>
    <w:rsid w:val="006D07FA"/>
    <w:rsid w:val="006D1CFE"/>
    <w:rsid w:val="006D263B"/>
    <w:rsid w:val="006E3D73"/>
    <w:rsid w:val="006E45C5"/>
    <w:rsid w:val="006E7678"/>
    <w:rsid w:val="00700CE4"/>
    <w:rsid w:val="00702248"/>
    <w:rsid w:val="007038B1"/>
    <w:rsid w:val="0070637E"/>
    <w:rsid w:val="0070685C"/>
    <w:rsid w:val="00710202"/>
    <w:rsid w:val="0071228F"/>
    <w:rsid w:val="00721B68"/>
    <w:rsid w:val="0072358D"/>
    <w:rsid w:val="00725397"/>
    <w:rsid w:val="007524DA"/>
    <w:rsid w:val="00753EA1"/>
    <w:rsid w:val="00754B0C"/>
    <w:rsid w:val="00765134"/>
    <w:rsid w:val="00765467"/>
    <w:rsid w:val="00776831"/>
    <w:rsid w:val="007779DC"/>
    <w:rsid w:val="00781F89"/>
    <w:rsid w:val="007822EA"/>
    <w:rsid w:val="00785AC8"/>
    <w:rsid w:val="00785F32"/>
    <w:rsid w:val="007917E7"/>
    <w:rsid w:val="0079610B"/>
    <w:rsid w:val="007C2E1A"/>
    <w:rsid w:val="007C4FEE"/>
    <w:rsid w:val="007D6792"/>
    <w:rsid w:val="007E263B"/>
    <w:rsid w:val="007E7A2E"/>
    <w:rsid w:val="007F106A"/>
    <w:rsid w:val="00802EE9"/>
    <w:rsid w:val="00820D88"/>
    <w:rsid w:val="008228E4"/>
    <w:rsid w:val="00825B28"/>
    <w:rsid w:val="0082654A"/>
    <w:rsid w:val="008378A1"/>
    <w:rsid w:val="008411B9"/>
    <w:rsid w:val="00846628"/>
    <w:rsid w:val="00847732"/>
    <w:rsid w:val="008525A8"/>
    <w:rsid w:val="00855ECC"/>
    <w:rsid w:val="008608C8"/>
    <w:rsid w:val="008612C5"/>
    <w:rsid w:val="008664A2"/>
    <w:rsid w:val="00871123"/>
    <w:rsid w:val="00876F60"/>
    <w:rsid w:val="00890894"/>
    <w:rsid w:val="00892462"/>
    <w:rsid w:val="008A2607"/>
    <w:rsid w:val="008B08B4"/>
    <w:rsid w:val="008B12E3"/>
    <w:rsid w:val="008B13A9"/>
    <w:rsid w:val="008B6786"/>
    <w:rsid w:val="008C1A0B"/>
    <w:rsid w:val="008C27BE"/>
    <w:rsid w:val="008C70F6"/>
    <w:rsid w:val="0090121A"/>
    <w:rsid w:val="009261AB"/>
    <w:rsid w:val="00936EBA"/>
    <w:rsid w:val="009504F5"/>
    <w:rsid w:val="00965A21"/>
    <w:rsid w:val="0097172A"/>
    <w:rsid w:val="0098097E"/>
    <w:rsid w:val="00983565"/>
    <w:rsid w:val="0099374A"/>
    <w:rsid w:val="009B0795"/>
    <w:rsid w:val="009C59C8"/>
    <w:rsid w:val="009C64A9"/>
    <w:rsid w:val="009D02B0"/>
    <w:rsid w:val="009E259A"/>
    <w:rsid w:val="009F006C"/>
    <w:rsid w:val="00A0462D"/>
    <w:rsid w:val="00A06AAA"/>
    <w:rsid w:val="00A115A7"/>
    <w:rsid w:val="00A31482"/>
    <w:rsid w:val="00A361C5"/>
    <w:rsid w:val="00A40D8F"/>
    <w:rsid w:val="00A44298"/>
    <w:rsid w:val="00A510D4"/>
    <w:rsid w:val="00A5207A"/>
    <w:rsid w:val="00A86C27"/>
    <w:rsid w:val="00A90792"/>
    <w:rsid w:val="00A9591F"/>
    <w:rsid w:val="00AA12A3"/>
    <w:rsid w:val="00AA3C4D"/>
    <w:rsid w:val="00AA6734"/>
    <w:rsid w:val="00AB0DC4"/>
    <w:rsid w:val="00AB347D"/>
    <w:rsid w:val="00AD3237"/>
    <w:rsid w:val="00AD58DB"/>
    <w:rsid w:val="00AE74D5"/>
    <w:rsid w:val="00AF613A"/>
    <w:rsid w:val="00AF64BB"/>
    <w:rsid w:val="00B0470C"/>
    <w:rsid w:val="00B27944"/>
    <w:rsid w:val="00B36B96"/>
    <w:rsid w:val="00B475D4"/>
    <w:rsid w:val="00B54DDA"/>
    <w:rsid w:val="00B70C03"/>
    <w:rsid w:val="00B80057"/>
    <w:rsid w:val="00B931FA"/>
    <w:rsid w:val="00B9350E"/>
    <w:rsid w:val="00BA6A5D"/>
    <w:rsid w:val="00BA72CB"/>
    <w:rsid w:val="00BB3793"/>
    <w:rsid w:val="00BB4226"/>
    <w:rsid w:val="00BB4269"/>
    <w:rsid w:val="00BD70BF"/>
    <w:rsid w:val="00BE2AD0"/>
    <w:rsid w:val="00BE3264"/>
    <w:rsid w:val="00BF5D15"/>
    <w:rsid w:val="00BF71D4"/>
    <w:rsid w:val="00C02CB5"/>
    <w:rsid w:val="00C05CA6"/>
    <w:rsid w:val="00C1140B"/>
    <w:rsid w:val="00C2119F"/>
    <w:rsid w:val="00C240E7"/>
    <w:rsid w:val="00C2641F"/>
    <w:rsid w:val="00C26A1F"/>
    <w:rsid w:val="00C27C51"/>
    <w:rsid w:val="00C32424"/>
    <w:rsid w:val="00C333D9"/>
    <w:rsid w:val="00C35C31"/>
    <w:rsid w:val="00C41476"/>
    <w:rsid w:val="00C41962"/>
    <w:rsid w:val="00C4478C"/>
    <w:rsid w:val="00C44A4E"/>
    <w:rsid w:val="00C62563"/>
    <w:rsid w:val="00C647C5"/>
    <w:rsid w:val="00C649EF"/>
    <w:rsid w:val="00C65184"/>
    <w:rsid w:val="00C70DD7"/>
    <w:rsid w:val="00C74429"/>
    <w:rsid w:val="00C862D1"/>
    <w:rsid w:val="00C868C3"/>
    <w:rsid w:val="00C912A9"/>
    <w:rsid w:val="00C94365"/>
    <w:rsid w:val="00CA0D25"/>
    <w:rsid w:val="00CB1005"/>
    <w:rsid w:val="00CC2582"/>
    <w:rsid w:val="00CC74BB"/>
    <w:rsid w:val="00CF77F7"/>
    <w:rsid w:val="00D03158"/>
    <w:rsid w:val="00D12327"/>
    <w:rsid w:val="00D27349"/>
    <w:rsid w:val="00D31D06"/>
    <w:rsid w:val="00D34539"/>
    <w:rsid w:val="00D55043"/>
    <w:rsid w:val="00D7134B"/>
    <w:rsid w:val="00D72FC2"/>
    <w:rsid w:val="00D9342F"/>
    <w:rsid w:val="00D95DB8"/>
    <w:rsid w:val="00DB48E8"/>
    <w:rsid w:val="00DD2013"/>
    <w:rsid w:val="00DF5876"/>
    <w:rsid w:val="00E00ABF"/>
    <w:rsid w:val="00E03A24"/>
    <w:rsid w:val="00E075DD"/>
    <w:rsid w:val="00E11851"/>
    <w:rsid w:val="00E159D0"/>
    <w:rsid w:val="00E17E23"/>
    <w:rsid w:val="00E70E20"/>
    <w:rsid w:val="00E74909"/>
    <w:rsid w:val="00E77C58"/>
    <w:rsid w:val="00E80401"/>
    <w:rsid w:val="00E90CD3"/>
    <w:rsid w:val="00E94CBF"/>
    <w:rsid w:val="00E95247"/>
    <w:rsid w:val="00EA3D6F"/>
    <w:rsid w:val="00EA7E9D"/>
    <w:rsid w:val="00EB5D2D"/>
    <w:rsid w:val="00EC48BF"/>
    <w:rsid w:val="00EC4FAD"/>
    <w:rsid w:val="00EC5A99"/>
    <w:rsid w:val="00EE5640"/>
    <w:rsid w:val="00F1155B"/>
    <w:rsid w:val="00F1795F"/>
    <w:rsid w:val="00F242FA"/>
    <w:rsid w:val="00F27E37"/>
    <w:rsid w:val="00F3213B"/>
    <w:rsid w:val="00F329F3"/>
    <w:rsid w:val="00F3695A"/>
    <w:rsid w:val="00F40B18"/>
    <w:rsid w:val="00F63D3F"/>
    <w:rsid w:val="00F75C4D"/>
    <w:rsid w:val="00F852AA"/>
    <w:rsid w:val="00F93E6E"/>
    <w:rsid w:val="00FB3B76"/>
    <w:rsid w:val="00FE4217"/>
    <w:rsid w:val="00FE5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F8BEA"/>
  <w15:chartTrackingRefBased/>
  <w15:docId w15:val="{CF21E025-E231-47CE-8F9C-04F470A0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9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76D2D-C5CC-4B0F-AAC4-22FB9E22C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Wyatt</dc:creator>
  <cp:keywords/>
  <dc:description/>
  <cp:lastModifiedBy>Iris Wyatt</cp:lastModifiedBy>
  <cp:revision>3</cp:revision>
  <dcterms:created xsi:type="dcterms:W3CDTF">2022-02-11T18:18:00Z</dcterms:created>
  <dcterms:modified xsi:type="dcterms:W3CDTF">2022-02-14T19:26:00Z</dcterms:modified>
</cp:coreProperties>
</file>