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8293F" w14:textId="3EACC6BB" w:rsidR="0016268F" w:rsidRDefault="00482F45">
      <w:r>
        <w:t>Ticket Request Policy</w:t>
      </w:r>
    </w:p>
    <w:p w14:paraId="7DFE09F8" w14:textId="1CCAFE88" w:rsidR="00482F45" w:rsidRDefault="00482F45">
      <w:r>
        <w:t xml:space="preserve">-Cain Center for the Arts </w:t>
      </w:r>
      <w:r w:rsidR="00931389">
        <w:t xml:space="preserve">Ticket Office </w:t>
      </w:r>
      <w:r>
        <w:t>reserves the right to HOLD seats for the artist</w:t>
      </w:r>
      <w:r w:rsidR="004C6711">
        <w:t xml:space="preserve"> and the</w:t>
      </w:r>
      <w:r>
        <w:t xml:space="preserve"> development office. The maximum number of seats held for any performance is 18. Of the 18, 4 seats will be held for the artist, 4 for the box office and 10 for development.  5 business days before the performance, the box office will release any HOLD seat that has not been requested</w:t>
      </w:r>
      <w:r w:rsidR="0052347C">
        <w:t xml:space="preserve"> by the artist, development office</w:t>
      </w:r>
      <w:r w:rsidR="004C6711">
        <w:t xml:space="preserve"> or</w:t>
      </w:r>
      <w:r w:rsidR="0052347C">
        <w:t xml:space="preserve"> box office.</w:t>
      </w:r>
    </w:p>
    <w:p w14:paraId="076C51E2" w14:textId="20520348" w:rsidR="0052347C" w:rsidRDefault="0052347C" w:rsidP="0052347C">
      <w:pPr>
        <w:ind w:left="720"/>
      </w:pPr>
      <w:r>
        <w:t xml:space="preserve">-Artist Requests: All artist </w:t>
      </w:r>
      <w:proofErr w:type="gramStart"/>
      <w:r>
        <w:t>request</w:t>
      </w:r>
      <w:proofErr w:type="gramEnd"/>
      <w:r>
        <w:t xml:space="preserve"> MUST be made by the promoter of the artist to the Executive Director of the Cain Center for the Arts no later than 5 business days before the artists performance. </w:t>
      </w:r>
      <w:proofErr w:type="gramStart"/>
      <w:r>
        <w:t>Promoter</w:t>
      </w:r>
      <w:proofErr w:type="gramEnd"/>
      <w:r>
        <w:t xml:space="preserve"> must provide valid email address for delivery of tickets.</w:t>
      </w:r>
    </w:p>
    <w:p w14:paraId="51085FD8" w14:textId="61D1645A" w:rsidR="0052347C" w:rsidRDefault="0052347C" w:rsidP="0052347C">
      <w:pPr>
        <w:ind w:left="720"/>
      </w:pPr>
      <w:r>
        <w:t xml:space="preserve">-Development Requests: All development requests MUST be made to the Executive Director OR Development Director no later than 5 business </w:t>
      </w:r>
      <w:proofErr w:type="gramStart"/>
      <w:r>
        <w:t>day</w:t>
      </w:r>
      <w:proofErr w:type="gramEnd"/>
      <w:r>
        <w:t xml:space="preserve"> before performance. </w:t>
      </w:r>
      <w:r w:rsidR="00320E09">
        <w:t xml:space="preserve">Proper ‘Development Ticket Request’ form MUST be filled out in full in addition to request. </w:t>
      </w:r>
    </w:p>
    <w:p w14:paraId="40CF6A61" w14:textId="54DAE040" w:rsidR="00320E09" w:rsidRDefault="00320E09" w:rsidP="0052347C">
      <w:pPr>
        <w:ind w:left="720"/>
      </w:pPr>
      <w:r>
        <w:t xml:space="preserve">-Community Donations Requests: All community donation requests MUST be made to the Executive Director OR Development Director no later than 5 business days before performance. Proper ‘Community Donation Ticket Request’ form MUST be filled out in full in addition to request. </w:t>
      </w:r>
    </w:p>
    <w:p w14:paraId="0CE9DDDB" w14:textId="706535A1" w:rsidR="00BD367F" w:rsidRDefault="00BD367F" w:rsidP="0052347C">
      <w:pPr>
        <w:ind w:left="720"/>
      </w:pPr>
      <w:r>
        <w:t xml:space="preserve">-Box Office Holds: Not available </w:t>
      </w:r>
      <w:r w:rsidR="00081AA2">
        <w:t>for requests</w:t>
      </w:r>
    </w:p>
    <w:p w14:paraId="581A491E" w14:textId="0373D8B9" w:rsidR="00320E09" w:rsidRDefault="00320E09" w:rsidP="00320E09"/>
    <w:p w14:paraId="0E4DD600" w14:textId="236CAF10" w:rsidR="00320E09" w:rsidRDefault="00320E09" w:rsidP="00320E09">
      <w:r>
        <w:t>HOLD seats for artist</w:t>
      </w:r>
      <w:r w:rsidR="005B1EE9">
        <w:t xml:space="preserve"> and</w:t>
      </w:r>
      <w:r>
        <w:t xml:space="preserve"> </w:t>
      </w:r>
      <w:r w:rsidR="004918F6">
        <w:t xml:space="preserve">development will be released to the public for SALE 5 business days before performance if ticket request has not been received. </w:t>
      </w:r>
    </w:p>
    <w:p w14:paraId="74E7776D" w14:textId="6EDD907F" w:rsidR="004918F6" w:rsidRDefault="004918F6" w:rsidP="00320E09"/>
    <w:p w14:paraId="44FD5ABD" w14:textId="6669A4FD" w:rsidR="004918F6" w:rsidRDefault="004918F6" w:rsidP="00320E09">
      <w:r>
        <w:t>Cain Center for the Arts Staff Ticket Policy</w:t>
      </w:r>
    </w:p>
    <w:p w14:paraId="0DE5B598" w14:textId="319713D9" w:rsidR="005E3E0B" w:rsidRDefault="008273D3" w:rsidP="00320E09">
      <w:r>
        <w:t>Full-time employees of the Cain Center for the Arts</w:t>
      </w:r>
      <w:r w:rsidR="005055D5">
        <w:t xml:space="preserve"> can request complimentary tickets 10 days prior to their desired performance. </w:t>
      </w:r>
      <w:r w:rsidR="00117FE0">
        <w:t xml:space="preserve">Requests from full-time employees will be processed after any requests for </w:t>
      </w:r>
      <w:r w:rsidR="00174D59">
        <w:t xml:space="preserve">artist, </w:t>
      </w:r>
      <w:r w:rsidR="00117FE0">
        <w:t>development</w:t>
      </w:r>
      <w:r w:rsidR="00174D59">
        <w:t xml:space="preserve"> and community donation requests are fulfilled. </w:t>
      </w:r>
      <w:r w:rsidR="00FA309D">
        <w:t>Complimentary tickets for full-time Cain Center for the Arts</w:t>
      </w:r>
      <w:r w:rsidR="009546F1">
        <w:t xml:space="preserve"> employees will be given out </w:t>
      </w:r>
      <w:r w:rsidR="00720611">
        <w:t>at</w:t>
      </w:r>
      <w:r w:rsidR="009546F1">
        <w:t xml:space="preserve"> the</w:t>
      </w:r>
      <w:r w:rsidR="00720611">
        <w:t xml:space="preserve"> discretion of the </w:t>
      </w:r>
      <w:r w:rsidR="009546F1">
        <w:t>Exe</w:t>
      </w:r>
      <w:r w:rsidR="00720611">
        <w:t>cutive Director and Box Office Manager. All requests for complimentary tickets for Cain Center for the Arts full-time employees must be made via the Staff Tic</w:t>
      </w:r>
      <w:r w:rsidR="009652CA">
        <w:t xml:space="preserve">ket Request form and </w:t>
      </w:r>
      <w:proofErr w:type="gramStart"/>
      <w:r w:rsidR="009652CA">
        <w:t>turned</w:t>
      </w:r>
      <w:proofErr w:type="gramEnd"/>
      <w:r w:rsidR="009652CA">
        <w:t xml:space="preserve"> in no later </w:t>
      </w:r>
      <w:r w:rsidR="006870C4">
        <w:t>than</w:t>
      </w:r>
      <w:r w:rsidR="009652CA">
        <w:t xml:space="preserve"> 10 business days before desired performance. </w:t>
      </w:r>
      <w:r w:rsidR="00AA75EB">
        <w:t xml:space="preserve">Complimentary Staff tickets are not guaranteed and are assigned based upon availability. </w:t>
      </w:r>
    </w:p>
    <w:p w14:paraId="7DEB7CE9" w14:textId="2DEA5F4F" w:rsidR="00CD33B2" w:rsidRDefault="005E3E0B" w:rsidP="00320E09">
      <w:r>
        <w:tab/>
        <w:t>*Part-time employees, volunteers &amp; contract workers</w:t>
      </w:r>
      <w:r w:rsidR="000A0308">
        <w:t xml:space="preserve"> are not eligible to receive </w:t>
      </w:r>
      <w:r w:rsidR="00886EEC">
        <w:t xml:space="preserve">complimentary </w:t>
      </w:r>
      <w:r w:rsidR="000F451D">
        <w:t xml:space="preserve">or discounted </w:t>
      </w:r>
      <w:r w:rsidR="00886EEC">
        <w:t xml:space="preserve">tickets, </w:t>
      </w:r>
      <w:r w:rsidR="000F451D">
        <w:t>merchandise,</w:t>
      </w:r>
      <w:r w:rsidR="00A901A1">
        <w:t xml:space="preserve"> concessions or another goods or services. </w:t>
      </w:r>
      <w:r w:rsidR="00117FE0">
        <w:t xml:space="preserve"> </w:t>
      </w:r>
    </w:p>
    <w:p w14:paraId="0E817EEF" w14:textId="77777777" w:rsidR="00F75234" w:rsidRDefault="00F75234" w:rsidP="00320E09"/>
    <w:p w14:paraId="3283154C" w14:textId="275A9C3C" w:rsidR="00F75234" w:rsidRDefault="00F75234" w:rsidP="00320E09">
      <w:r>
        <w:t>Cashless Policy</w:t>
      </w:r>
    </w:p>
    <w:p w14:paraId="5DA2A028" w14:textId="2435EACB" w:rsidR="00F75234" w:rsidRDefault="00F75234" w:rsidP="00320E09">
      <w:r>
        <w:t xml:space="preserve">The Cain Center for the Arts is a cashless facility. All ticket sales, </w:t>
      </w:r>
      <w:r w:rsidR="00203182">
        <w:t xml:space="preserve">class registrations, </w:t>
      </w:r>
      <w:r>
        <w:t xml:space="preserve">concessions, </w:t>
      </w:r>
      <w:proofErr w:type="gramStart"/>
      <w:r>
        <w:t>merchandise</w:t>
      </w:r>
      <w:proofErr w:type="gramEnd"/>
      <w:r w:rsidR="00203182">
        <w:t xml:space="preserve"> and any other item sold by or on the</w:t>
      </w:r>
      <w:r w:rsidR="00FD1A81">
        <w:t xml:space="preserve"> property of the</w:t>
      </w:r>
      <w:r w:rsidR="00203182">
        <w:t xml:space="preserve"> Cain Center for the Arts </w:t>
      </w:r>
      <w:r w:rsidR="00FD1A81">
        <w:t>is done through credit card only</w:t>
      </w:r>
      <w:r w:rsidR="00725659">
        <w:t>. No ATM will be on site.</w:t>
      </w:r>
      <w:r w:rsidR="006C7C24">
        <w:t xml:space="preserve"> Cash and checks are not accepted.</w:t>
      </w:r>
    </w:p>
    <w:p w14:paraId="3A38FC84" w14:textId="4786500C" w:rsidR="00725659" w:rsidRDefault="00725659" w:rsidP="00320E09">
      <w:r>
        <w:lastRenderedPageBreak/>
        <w:t>External Credit Card Machine(s)</w:t>
      </w:r>
    </w:p>
    <w:p w14:paraId="1CCEFCDE" w14:textId="3CC6FCB0" w:rsidR="00725659" w:rsidRDefault="00725659" w:rsidP="00320E09">
      <w:r>
        <w:t xml:space="preserve">All ticket sales and </w:t>
      </w:r>
      <w:r w:rsidR="006F3EFE">
        <w:t xml:space="preserve">class registrations can be completed at cainarts.org or by calling </w:t>
      </w:r>
      <w:r w:rsidR="00EC169A">
        <w:t>800.514.3849.</w:t>
      </w:r>
      <w:r w:rsidR="000C656E">
        <w:t xml:space="preserve"> All purchases made at the Cain Center for the Arts will be </w:t>
      </w:r>
      <w:proofErr w:type="gramStart"/>
      <w:r w:rsidR="000C656E">
        <w:t>done</w:t>
      </w:r>
      <w:proofErr w:type="gramEnd"/>
      <w:r w:rsidR="000C656E">
        <w:t xml:space="preserve"> via</w:t>
      </w:r>
      <w:r w:rsidR="001432EB">
        <w:t xml:space="preserve"> </w:t>
      </w:r>
      <w:r w:rsidR="000C656E">
        <w:t>a wireless credit card machine</w:t>
      </w:r>
      <w:r w:rsidR="001432EB">
        <w:t>,</w:t>
      </w:r>
      <w:r w:rsidR="000C656E">
        <w:t xml:space="preserve"> that utilizes a secured internet connection</w:t>
      </w:r>
      <w:r w:rsidR="007B07BE">
        <w:t xml:space="preserve">. All purchases for concessions, merchandise, </w:t>
      </w:r>
      <w:proofErr w:type="gramStart"/>
      <w:r w:rsidR="007B07BE">
        <w:t>artwork</w:t>
      </w:r>
      <w:proofErr w:type="gramEnd"/>
      <w:r w:rsidR="007B07BE">
        <w:t xml:space="preserve"> or any other item sold by or on the property of Cain Center for the Arts will be processe</w:t>
      </w:r>
      <w:r w:rsidR="00AB33AB">
        <w:t xml:space="preserve">d </w:t>
      </w:r>
      <w:r w:rsidR="006C7C24">
        <w:t>via credit card.</w:t>
      </w:r>
      <w:r w:rsidR="00B901FC">
        <w:t xml:space="preserve"> </w:t>
      </w:r>
    </w:p>
    <w:sectPr w:rsidR="00725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F45"/>
    <w:rsid w:val="00081AA2"/>
    <w:rsid w:val="000A0308"/>
    <w:rsid w:val="000C656E"/>
    <w:rsid w:val="000F451D"/>
    <w:rsid w:val="00117FE0"/>
    <w:rsid w:val="0013153F"/>
    <w:rsid w:val="001432EB"/>
    <w:rsid w:val="0016268F"/>
    <w:rsid w:val="00174D59"/>
    <w:rsid w:val="0020187B"/>
    <w:rsid w:val="00203182"/>
    <w:rsid w:val="00320E09"/>
    <w:rsid w:val="00482F45"/>
    <w:rsid w:val="004918F6"/>
    <w:rsid w:val="004C6711"/>
    <w:rsid w:val="005055D5"/>
    <w:rsid w:val="0052347C"/>
    <w:rsid w:val="005470BA"/>
    <w:rsid w:val="005B1EE9"/>
    <w:rsid w:val="005C2A92"/>
    <w:rsid w:val="005E3E0B"/>
    <w:rsid w:val="006870C4"/>
    <w:rsid w:val="006C7C24"/>
    <w:rsid w:val="006F3EFE"/>
    <w:rsid w:val="00720611"/>
    <w:rsid w:val="00725659"/>
    <w:rsid w:val="007B07BE"/>
    <w:rsid w:val="008273D3"/>
    <w:rsid w:val="0085344E"/>
    <w:rsid w:val="00886EEC"/>
    <w:rsid w:val="008C0AE6"/>
    <w:rsid w:val="00931389"/>
    <w:rsid w:val="009546F1"/>
    <w:rsid w:val="009652CA"/>
    <w:rsid w:val="00A901A1"/>
    <w:rsid w:val="00AA75EB"/>
    <w:rsid w:val="00AB33AB"/>
    <w:rsid w:val="00B85399"/>
    <w:rsid w:val="00B901FC"/>
    <w:rsid w:val="00BD367F"/>
    <w:rsid w:val="00CD33B2"/>
    <w:rsid w:val="00D95F58"/>
    <w:rsid w:val="00EC169A"/>
    <w:rsid w:val="00F75234"/>
    <w:rsid w:val="00FA309D"/>
    <w:rsid w:val="00FD1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14EFB2"/>
  <w15:chartTrackingRefBased/>
  <w15:docId w15:val="{AF444B75-D7B2-4A9A-B3A8-388DC0ED3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57955C13581549BC91C933E147E2EA" ma:contentTypeVersion="15" ma:contentTypeDescription="Create a new document." ma:contentTypeScope="" ma:versionID="559ad5234568db20602a0924eab4ceff">
  <xsd:schema xmlns:xsd="http://www.w3.org/2001/XMLSchema" xmlns:xs="http://www.w3.org/2001/XMLSchema" xmlns:p="http://schemas.microsoft.com/office/2006/metadata/properties" xmlns:ns2="8e500882-e125-4d30-944e-3379ba0801b9" xmlns:ns3="8ce41700-58e3-4a93-b6c2-22ccfd9736cd" targetNamespace="http://schemas.microsoft.com/office/2006/metadata/properties" ma:root="true" ma:fieldsID="ff96120785285578ab4b920a06abf90a" ns2:_="" ns3:_="">
    <xsd:import namespace="8e500882-e125-4d30-944e-3379ba0801b9"/>
    <xsd:import namespace="8ce41700-58e3-4a93-b6c2-22ccfd9736c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500882-e125-4d30-944e-3379ba0801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4cd5330-0b53-43ca-b0b1-004cf138b0e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41700-58e3-4a93-b6c2-22ccfd9736cd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2e7009b9-3807-4106-ad0b-389dbe9fe510}" ma:internalName="TaxCatchAll" ma:showField="CatchAllData" ma:web="8ce41700-58e3-4a93-b6c2-22ccfd9736c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ce41700-58e3-4a93-b6c2-22ccfd9736cd" xsi:nil="true"/>
    <lcf76f155ced4ddcb4097134ff3c332f xmlns="8e500882-e125-4d30-944e-3379ba0801b9">
      <Terms xmlns="http://schemas.microsoft.com/office/infopath/2007/PartnerControls"/>
    </lcf76f155ced4ddcb4097134ff3c332f>
    <SharedWithUsers xmlns="8ce41700-58e3-4a93-b6c2-22ccfd9736cd">
      <UserInfo>
        <DisplayName>Justin Dionne</DisplayName>
        <AccountId>9</AccountId>
        <AccountType/>
      </UserInfo>
      <UserInfo>
        <DisplayName>Adam Rich</DisplayName>
        <AccountId>54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A087C6B0-7B7F-476D-BB06-B3DF7040E99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B05725-167B-45E0-B9F2-24CA38ED78F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500882-e125-4d30-944e-3379ba0801b9"/>
    <ds:schemaRef ds:uri="8ce41700-58e3-4a93-b6c2-22ccfd9736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A964F8-B439-4566-A5C4-345AB502CEE3}">
  <ds:schemaRefs>
    <ds:schemaRef ds:uri="http://schemas.microsoft.com/office/2006/metadata/properties"/>
    <ds:schemaRef ds:uri="http://schemas.microsoft.com/office/infopath/2007/PartnerControls"/>
    <ds:schemaRef ds:uri="8ce41700-58e3-4a93-b6c2-22ccfd9736cd"/>
    <ds:schemaRef ds:uri="8e500882-e125-4d30-944e-3379ba0801b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468</Words>
  <Characters>2673</Characters>
  <Application>Microsoft Office Word</Application>
  <DocSecurity>4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Rich</dc:creator>
  <cp:keywords/>
  <dc:description/>
  <cp:lastModifiedBy>Iris Wyatt</cp:lastModifiedBy>
  <cp:revision>2</cp:revision>
  <dcterms:created xsi:type="dcterms:W3CDTF">2022-10-17T16:08:00Z</dcterms:created>
  <dcterms:modified xsi:type="dcterms:W3CDTF">2022-10-17T16:08:00Z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0x0101009657955C13581549BC91C933E147E2EA</vt:lpwstr>
  </property>
  <property fmtid="{D5CDD505-2E9C-101B-9397-08002B2CF9AE}" pid="3" name="MediaServiceImageTags">
    <vt:lpwstr/>
  </property>
</Properties>
</file>