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F70A" w14:textId="77777777" w:rsidR="00A36383" w:rsidRDefault="00A36383" w:rsidP="00A36383">
      <w:pPr>
        <w:jc w:val="center"/>
        <w:rPr>
          <w:b/>
          <w:bCs/>
        </w:rPr>
      </w:pPr>
      <w:r>
        <w:rPr>
          <w:b/>
          <w:bCs/>
        </w:rPr>
        <w:t>Cain Center for the Arts</w:t>
      </w:r>
    </w:p>
    <w:p w14:paraId="1CEE1E37" w14:textId="150911DF" w:rsidR="00A36383" w:rsidRDefault="00A36383" w:rsidP="00A36383">
      <w:pPr>
        <w:jc w:val="center"/>
        <w:rPr>
          <w:b/>
          <w:bCs/>
        </w:rPr>
      </w:pPr>
      <w:r>
        <w:rPr>
          <w:b/>
          <w:bCs/>
        </w:rPr>
        <w:t>Executive Committee Meeting Minutes</w:t>
      </w:r>
    </w:p>
    <w:p w14:paraId="7609E6D0" w14:textId="78525F3C" w:rsidR="00A36383" w:rsidRDefault="00A36383" w:rsidP="00A36383">
      <w:pPr>
        <w:jc w:val="center"/>
        <w:rPr>
          <w:b/>
          <w:bCs/>
        </w:rPr>
      </w:pPr>
      <w:r>
        <w:rPr>
          <w:b/>
          <w:bCs/>
        </w:rPr>
        <w:t>December 14, 2023</w:t>
      </w:r>
    </w:p>
    <w:p w14:paraId="74E8BAA9" w14:textId="77777777" w:rsidR="00A36383" w:rsidRDefault="00A36383" w:rsidP="00A36383">
      <w:pPr>
        <w:jc w:val="center"/>
        <w:rPr>
          <w:b/>
          <w:bCs/>
        </w:rPr>
      </w:pPr>
    </w:p>
    <w:p w14:paraId="1F4DE466" w14:textId="77777777" w:rsidR="00A36383" w:rsidRDefault="00A36383" w:rsidP="00A36383">
      <w:r w:rsidRPr="008B7E89">
        <w:rPr>
          <w:b/>
          <w:bCs/>
        </w:rPr>
        <w:t xml:space="preserve">In Attendance: </w:t>
      </w:r>
      <w:r>
        <w:t xml:space="preserve">Paul Newton, </w:t>
      </w:r>
      <w:r w:rsidRPr="008B7E89">
        <w:t>Jean Bock, Greg We</w:t>
      </w:r>
      <w:r>
        <w:t>ssling, Douglas Marion, Zachary Toof</w:t>
      </w:r>
    </w:p>
    <w:p w14:paraId="0A3FF267" w14:textId="1B88DA72" w:rsidR="00A36383" w:rsidRPr="00A36383" w:rsidRDefault="00A36383" w:rsidP="00A36383">
      <w:r>
        <w:rPr>
          <w:b/>
          <w:bCs/>
        </w:rPr>
        <w:t>Via Zoom—</w:t>
      </w:r>
      <w:r>
        <w:t>Cynthia Bush</w:t>
      </w:r>
    </w:p>
    <w:p w14:paraId="5243089F" w14:textId="77777777" w:rsidR="00A36383" w:rsidRDefault="00A36383" w:rsidP="00A36383">
      <w:r>
        <w:t>There was a quorum for this meeting.</w:t>
      </w:r>
    </w:p>
    <w:p w14:paraId="70AEA63B" w14:textId="4B3BF749" w:rsidR="00A36383" w:rsidRDefault="00A36383" w:rsidP="00A36383">
      <w:r>
        <w:t>The Executive Committee meeting minutes from November 16, 2023, were approved unanimously.</w:t>
      </w:r>
    </w:p>
    <w:p w14:paraId="772C29E7" w14:textId="77777777" w:rsidR="00A36383" w:rsidRDefault="00A36383" w:rsidP="00A36383"/>
    <w:p w14:paraId="74508883" w14:textId="33BE1487" w:rsidR="00A36383" w:rsidRDefault="00A36383" w:rsidP="00A36383">
      <w:pPr>
        <w:rPr>
          <w:b/>
          <w:bCs/>
        </w:rPr>
      </w:pPr>
      <w:r>
        <w:rPr>
          <w:b/>
          <w:bCs/>
        </w:rPr>
        <w:t>Development Report—</w:t>
      </w:r>
      <w:r w:rsidR="004C6729">
        <w:rPr>
          <w:b/>
          <w:bCs/>
        </w:rPr>
        <w:t xml:space="preserve">Jean Bock / </w:t>
      </w:r>
      <w:r>
        <w:rPr>
          <w:b/>
          <w:bCs/>
        </w:rPr>
        <w:t>Justin Dionne</w:t>
      </w:r>
      <w:r w:rsidRPr="00927FD1">
        <w:rPr>
          <w:b/>
          <w:bCs/>
        </w:rPr>
        <w:t xml:space="preserve"> </w:t>
      </w:r>
    </w:p>
    <w:p w14:paraId="509204B2" w14:textId="77777777" w:rsidR="00A36383" w:rsidRPr="007F23D5" w:rsidRDefault="00A36383" w:rsidP="00A36383">
      <w:pPr>
        <w:rPr>
          <w:b/>
          <w:bCs/>
          <w:u w:val="single"/>
        </w:rPr>
      </w:pPr>
      <w:r w:rsidRPr="007F23D5">
        <w:rPr>
          <w:b/>
          <w:bCs/>
          <w:u w:val="single"/>
        </w:rPr>
        <w:t>Campaign Update</w:t>
      </w:r>
    </w:p>
    <w:p w14:paraId="0CCB0B4A" w14:textId="0FC9F1BB" w:rsidR="00A36383" w:rsidRPr="00514167" w:rsidRDefault="00A36383" w:rsidP="00A36383">
      <w:pPr>
        <w:rPr>
          <w:b/>
          <w:bCs/>
        </w:rPr>
      </w:pPr>
      <w:r w:rsidRPr="00514167">
        <w:rPr>
          <w:b/>
          <w:bCs/>
        </w:rPr>
        <w:t xml:space="preserve">                           </w:t>
      </w:r>
      <w:r>
        <w:rPr>
          <w:b/>
          <w:bCs/>
        </w:rPr>
        <w:t xml:space="preserve">     </w:t>
      </w:r>
      <w:r w:rsidRPr="00514167">
        <w:rPr>
          <w:b/>
          <w:bCs/>
        </w:rPr>
        <w:t xml:space="preserve">  Goal                  </w:t>
      </w:r>
      <w:r>
        <w:rPr>
          <w:b/>
          <w:bCs/>
        </w:rPr>
        <w:t xml:space="preserve"> </w:t>
      </w:r>
      <w:r w:rsidRPr="00514167">
        <w:rPr>
          <w:b/>
          <w:bCs/>
        </w:rPr>
        <w:t xml:space="preserve">Status as of </w:t>
      </w:r>
      <w:r>
        <w:rPr>
          <w:b/>
          <w:bCs/>
        </w:rPr>
        <w:t>12</w:t>
      </w:r>
      <w:r w:rsidRPr="00514167">
        <w:rPr>
          <w:b/>
          <w:bCs/>
        </w:rPr>
        <w:t>/</w:t>
      </w:r>
      <w:r>
        <w:rPr>
          <w:b/>
          <w:bCs/>
        </w:rPr>
        <w:t>13</w:t>
      </w:r>
      <w:r w:rsidRPr="00514167">
        <w:rPr>
          <w:b/>
          <w:bCs/>
        </w:rPr>
        <w:t xml:space="preserve">/23       </w:t>
      </w:r>
      <w:r w:rsidR="00F01B91">
        <w:rPr>
          <w:b/>
          <w:bCs/>
        </w:rPr>
        <w:t xml:space="preserve"> </w:t>
      </w:r>
      <w:r w:rsidRPr="00514167">
        <w:rPr>
          <w:b/>
          <w:bCs/>
        </w:rPr>
        <w:t>Remainder to Goal                   Deadline</w:t>
      </w:r>
    </w:p>
    <w:p w14:paraId="647CDB90" w14:textId="7A0F211F" w:rsidR="00A36383" w:rsidRDefault="00A36383" w:rsidP="00A36383">
      <w:pPr>
        <w:pStyle w:val="NoSpacing"/>
      </w:pPr>
      <w:r w:rsidRPr="00E0589F">
        <w:t>FY24 Friend</w:t>
      </w:r>
      <w:r w:rsidRPr="00514167">
        <w:t>s</w:t>
      </w:r>
      <w:r>
        <w:t xml:space="preserve">           </w:t>
      </w:r>
      <w:r w:rsidRPr="00FF3544">
        <w:t>$225,000.00</w:t>
      </w:r>
      <w:r>
        <w:t xml:space="preserve">     $229,550.00                         +$4,556.0                                    6</w:t>
      </w:r>
      <w:r w:rsidRPr="00947454">
        <w:t>/30/2</w:t>
      </w:r>
      <w:r>
        <w:t>4</w:t>
      </w:r>
    </w:p>
    <w:p w14:paraId="250020AB" w14:textId="2AD2770A" w:rsidR="00A36383" w:rsidRPr="00514167" w:rsidRDefault="00A36383" w:rsidP="00A36383">
      <w:pPr>
        <w:pStyle w:val="NoSpacing"/>
        <w:rPr>
          <w:u w:val="single"/>
        </w:rPr>
      </w:pPr>
      <w:r w:rsidRPr="003B0B84">
        <w:t>FY24 Sponsors</w:t>
      </w:r>
      <w:r>
        <w:t xml:space="preserve">        </w:t>
      </w:r>
      <w:r w:rsidRPr="000D023E">
        <w:t>$250,000.00</w:t>
      </w:r>
      <w:r>
        <w:t xml:space="preserve">     </w:t>
      </w:r>
      <w:r w:rsidRPr="000D023E">
        <w:t>$2</w:t>
      </w:r>
      <w:r>
        <w:t>16</w:t>
      </w:r>
      <w:r w:rsidRPr="000D023E">
        <w:t>,</w:t>
      </w:r>
      <w:r>
        <w:t>5</w:t>
      </w:r>
      <w:r w:rsidRPr="000D023E">
        <w:t>00.00</w:t>
      </w:r>
      <w:r>
        <w:t xml:space="preserve">                         -</w:t>
      </w:r>
      <w:r w:rsidRPr="003C32E3">
        <w:t>$</w:t>
      </w:r>
      <w:r>
        <w:t>33</w:t>
      </w:r>
      <w:r w:rsidRPr="003C32E3">
        <w:t>,</w:t>
      </w:r>
      <w:r>
        <w:t>5</w:t>
      </w:r>
      <w:r w:rsidRPr="003C32E3">
        <w:t>00.00</w:t>
      </w:r>
      <w:r>
        <w:t xml:space="preserve">                                </w:t>
      </w:r>
      <w:proofErr w:type="gramStart"/>
      <w:r>
        <w:t>6</w:t>
      </w:r>
      <w:r w:rsidRPr="003C32E3">
        <w:t>/30/2</w:t>
      </w:r>
      <w:r>
        <w:t>4</w:t>
      </w:r>
      <w:proofErr w:type="gramEnd"/>
    </w:p>
    <w:p w14:paraId="10F2158B" w14:textId="672D8436" w:rsidR="00A36383" w:rsidRPr="00514167" w:rsidRDefault="00A36383" w:rsidP="00A36383">
      <w:pPr>
        <w:pStyle w:val="NoSpacing"/>
      </w:pPr>
      <w:r w:rsidRPr="003C32E3">
        <w:t>FY24 Events</w:t>
      </w:r>
      <w:r>
        <w:t xml:space="preserve">            </w:t>
      </w:r>
      <w:r w:rsidRPr="0030570B">
        <w:t>$120,000.00</w:t>
      </w:r>
      <w:r>
        <w:t xml:space="preserve">      </w:t>
      </w:r>
      <w:r w:rsidRPr="0030570B">
        <w:t>$17,43</w:t>
      </w:r>
      <w:r>
        <w:t>4.00                           -</w:t>
      </w:r>
      <w:r w:rsidRPr="00514167">
        <w:t>$102,566.</w:t>
      </w:r>
      <w:r>
        <w:t xml:space="preserve">00                              </w:t>
      </w:r>
      <w:r w:rsidRPr="00514167">
        <w:t>6/30/24</w:t>
      </w:r>
    </w:p>
    <w:p w14:paraId="32312BAC" w14:textId="5ADAAA0D" w:rsidR="00A36383" w:rsidRDefault="00A36383" w:rsidP="00A36383">
      <w:pPr>
        <w:pStyle w:val="NoSpacing"/>
      </w:pPr>
      <w:r w:rsidRPr="00514167">
        <w:t>FY24 Gra</w:t>
      </w:r>
      <w:r>
        <w:t xml:space="preserve">nts            </w:t>
      </w:r>
      <w:r w:rsidRPr="00C572F8">
        <w:t>$4</w:t>
      </w:r>
      <w:r w:rsidR="004C6729">
        <w:t>56</w:t>
      </w:r>
      <w:r w:rsidRPr="00C572F8">
        <w:t>,000.00</w:t>
      </w:r>
      <w:r>
        <w:t xml:space="preserve">      </w:t>
      </w:r>
      <w:r w:rsidRPr="00C572F8">
        <w:t>$4</w:t>
      </w:r>
      <w:r w:rsidR="004C6729">
        <w:t>87</w:t>
      </w:r>
      <w:r w:rsidRPr="00C572F8">
        <w:t>,000.00</w:t>
      </w:r>
      <w:r>
        <w:t xml:space="preserve">                         </w:t>
      </w:r>
      <w:r w:rsidR="004C6729">
        <w:t>+$31</w:t>
      </w:r>
      <w:r w:rsidRPr="00AD04CB">
        <w:t>,000.00</w:t>
      </w:r>
      <w:r>
        <w:t xml:space="preserve">                               </w:t>
      </w:r>
      <w:proofErr w:type="gramStart"/>
      <w:r w:rsidRPr="00AD04CB">
        <w:t>6/30/24</w:t>
      </w:r>
      <w:proofErr w:type="gramEnd"/>
    </w:p>
    <w:p w14:paraId="3DEA9140" w14:textId="77777777" w:rsidR="004C6729" w:rsidRDefault="004C6729" w:rsidP="00A36383">
      <w:pPr>
        <w:pStyle w:val="NoSpacing"/>
      </w:pPr>
    </w:p>
    <w:p w14:paraId="40A0853E" w14:textId="2CE4B25E" w:rsidR="004C6729" w:rsidRDefault="004C6729" w:rsidP="004C6729">
      <w:pPr>
        <w:pStyle w:val="NoSpacing"/>
        <w:numPr>
          <w:ilvl w:val="0"/>
          <w:numId w:val="1"/>
        </w:numPr>
      </w:pPr>
      <w:r>
        <w:t>The Sponsor Committee needs to reconvene to get more sponsors.</w:t>
      </w:r>
    </w:p>
    <w:p w14:paraId="2D7960AB" w14:textId="0525142C" w:rsidR="004C6729" w:rsidRDefault="00CD7A89" w:rsidP="004C6729">
      <w:pPr>
        <w:pStyle w:val="NoSpacing"/>
        <w:numPr>
          <w:ilvl w:val="0"/>
          <w:numId w:val="1"/>
        </w:numPr>
      </w:pPr>
      <w:r>
        <w:t>Benefits will be twelve (12) months from when someone signs up and goal to auto renew each year.</w:t>
      </w:r>
    </w:p>
    <w:p w14:paraId="26ACE38E" w14:textId="449CD1F9" w:rsidR="00CD7A89" w:rsidRPr="00792942" w:rsidRDefault="00CD7A89" w:rsidP="005249F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i/>
          <w:iCs/>
        </w:rPr>
      </w:pPr>
      <w:r w:rsidRPr="005249FA">
        <w:rPr>
          <w:rFonts w:ascii="Gill Sans MT" w:hAnsi="Gill Sans MT"/>
          <w:sz w:val="22"/>
          <w:szCs w:val="22"/>
        </w:rPr>
        <w:t xml:space="preserve">Arts Breakfast </w:t>
      </w:r>
      <w:r w:rsidR="00792942" w:rsidRPr="005249FA">
        <w:rPr>
          <w:rFonts w:ascii="Gill Sans MT" w:hAnsi="Gill Sans MT"/>
          <w:sz w:val="22"/>
          <w:szCs w:val="22"/>
        </w:rPr>
        <w:t>(March 7</w:t>
      </w:r>
      <w:r w:rsidR="00192930" w:rsidRPr="00192930">
        <w:rPr>
          <w:rFonts w:ascii="Gill Sans MT" w:hAnsi="Gill Sans MT"/>
          <w:sz w:val="22"/>
          <w:szCs w:val="22"/>
          <w:vertAlign w:val="superscript"/>
        </w:rPr>
        <w:t>th</w:t>
      </w:r>
      <w:r w:rsidR="00192930">
        <w:rPr>
          <w:rFonts w:ascii="Gill Sans MT" w:hAnsi="Gill Sans MT"/>
          <w:sz w:val="22"/>
          <w:szCs w:val="22"/>
        </w:rPr>
        <w:t xml:space="preserve"> @</w:t>
      </w:r>
      <w:r w:rsidR="00792942" w:rsidRPr="005249FA">
        <w:rPr>
          <w:rFonts w:ascii="Gill Sans MT" w:hAnsi="Gill Sans MT"/>
          <w:sz w:val="22"/>
          <w:szCs w:val="22"/>
        </w:rPr>
        <w:t xml:space="preserve"> 7:00 am)</w:t>
      </w:r>
      <w:r w:rsidR="0065595D">
        <w:rPr>
          <w:rStyle w:val="normaltextrun"/>
          <w:rFonts w:ascii="Gill Sans MT" w:hAnsi="Gill Sans MT" w:cs="Arial"/>
          <w:color w:val="44546A"/>
          <w:sz w:val="22"/>
          <w:szCs w:val="22"/>
        </w:rPr>
        <w:t>-</w:t>
      </w:r>
      <w:r w:rsidR="0065595D">
        <w:rPr>
          <w:rStyle w:val="normaltextrun"/>
          <w:rFonts w:ascii="Gill Sans MT" w:hAnsi="Gill Sans MT" w:cs="Arial"/>
          <w:sz w:val="22"/>
          <w:szCs w:val="22"/>
        </w:rPr>
        <w:t xml:space="preserve">event to </w:t>
      </w:r>
      <w:r w:rsidRPr="005249FA">
        <w:rPr>
          <w:rFonts w:ascii="Gill Sans MT" w:hAnsi="Gill Sans MT"/>
          <w:sz w:val="22"/>
          <w:szCs w:val="22"/>
        </w:rPr>
        <w:t xml:space="preserve">support the arts and professional development </w:t>
      </w:r>
      <w:r w:rsidR="007A4D83">
        <w:rPr>
          <w:rFonts w:ascii="Gill Sans MT" w:hAnsi="Gill Sans MT"/>
          <w:sz w:val="22"/>
          <w:szCs w:val="22"/>
        </w:rPr>
        <w:t>for</w:t>
      </w:r>
      <w:r w:rsidR="0065595D">
        <w:rPr>
          <w:rFonts w:ascii="Gill Sans MT" w:hAnsi="Gill Sans MT"/>
          <w:sz w:val="22"/>
          <w:szCs w:val="22"/>
        </w:rPr>
        <w:t xml:space="preserve"> local businesses. </w:t>
      </w:r>
      <w:r w:rsidRPr="005249FA">
        <w:rPr>
          <w:rFonts w:ascii="Gill Sans MT" w:hAnsi="Gill Sans MT"/>
          <w:sz w:val="22"/>
          <w:szCs w:val="22"/>
        </w:rPr>
        <w:t>($5,000 sponsor</w:t>
      </w:r>
      <w:r w:rsidR="0065595D">
        <w:rPr>
          <w:rFonts w:ascii="Gill Sans MT" w:hAnsi="Gill Sans MT"/>
          <w:sz w:val="22"/>
          <w:szCs w:val="22"/>
        </w:rPr>
        <w:t xml:space="preserve"> </w:t>
      </w:r>
      <w:r w:rsidR="00CF6D11">
        <w:rPr>
          <w:rFonts w:ascii="Gill Sans MT" w:hAnsi="Gill Sans MT"/>
          <w:sz w:val="22"/>
          <w:szCs w:val="22"/>
        </w:rPr>
        <w:t>for event</w:t>
      </w:r>
      <w:r w:rsidRPr="005249FA">
        <w:rPr>
          <w:rFonts w:ascii="Gill Sans MT" w:hAnsi="Gill Sans MT"/>
          <w:sz w:val="22"/>
          <w:szCs w:val="22"/>
        </w:rPr>
        <w:t xml:space="preserve">) $1,000 </w:t>
      </w:r>
      <w:r w:rsidR="004B6760">
        <w:rPr>
          <w:rFonts w:ascii="Gill Sans MT" w:hAnsi="Gill Sans MT"/>
          <w:sz w:val="22"/>
          <w:szCs w:val="22"/>
        </w:rPr>
        <w:t xml:space="preserve">to be a </w:t>
      </w:r>
      <w:r w:rsidRPr="005249FA">
        <w:rPr>
          <w:rFonts w:ascii="Gill Sans MT" w:hAnsi="Gill Sans MT"/>
          <w:sz w:val="22"/>
          <w:szCs w:val="22"/>
        </w:rPr>
        <w:t>table sponsor</w:t>
      </w:r>
      <w:r w:rsidR="004B6760">
        <w:rPr>
          <w:rFonts w:ascii="Gill Sans MT" w:hAnsi="Gill Sans MT"/>
          <w:sz w:val="22"/>
          <w:szCs w:val="22"/>
        </w:rPr>
        <w:t xml:space="preserve"> or</w:t>
      </w:r>
      <w:r w:rsidRPr="005249FA">
        <w:rPr>
          <w:rFonts w:ascii="Gill Sans MT" w:hAnsi="Gill Sans MT"/>
          <w:sz w:val="22"/>
          <w:szCs w:val="22"/>
        </w:rPr>
        <w:t xml:space="preserve"> sell tickets</w:t>
      </w:r>
      <w:r w:rsidR="007D510E">
        <w:rPr>
          <w:rFonts w:ascii="Gill Sans MT" w:hAnsi="Gill Sans MT"/>
          <w:sz w:val="22"/>
          <w:szCs w:val="22"/>
        </w:rPr>
        <w:t xml:space="preserve"> for the table. </w:t>
      </w:r>
      <w:r w:rsidRPr="005249FA">
        <w:rPr>
          <w:rFonts w:ascii="Gill Sans MT" w:hAnsi="Gill Sans MT"/>
          <w:sz w:val="22"/>
          <w:szCs w:val="22"/>
        </w:rPr>
        <w:t xml:space="preserve">Opportunity to introduce sponsorships to business owners who don’t want to </w:t>
      </w:r>
      <w:r w:rsidR="00F01B91" w:rsidRPr="005249FA">
        <w:rPr>
          <w:rFonts w:ascii="Gill Sans MT" w:hAnsi="Gill Sans MT"/>
          <w:sz w:val="22"/>
          <w:szCs w:val="22"/>
        </w:rPr>
        <w:t>spend</w:t>
      </w:r>
      <w:r w:rsidRPr="005249FA">
        <w:rPr>
          <w:rFonts w:ascii="Gill Sans MT" w:hAnsi="Gill Sans MT"/>
          <w:sz w:val="22"/>
          <w:szCs w:val="22"/>
        </w:rPr>
        <w:t xml:space="preserve"> $2,500 sponsorship.</w:t>
      </w:r>
      <w:r w:rsidR="00F01B91" w:rsidRPr="005249FA">
        <w:rPr>
          <w:rFonts w:ascii="Gill Sans MT" w:hAnsi="Gill Sans MT"/>
          <w:sz w:val="22"/>
          <w:szCs w:val="22"/>
        </w:rPr>
        <w:t xml:space="preserve"> Goal</w:t>
      </w:r>
      <w:r w:rsidR="007B0D3F">
        <w:rPr>
          <w:rFonts w:ascii="Gill Sans MT" w:hAnsi="Gill Sans MT"/>
          <w:sz w:val="22"/>
          <w:szCs w:val="22"/>
        </w:rPr>
        <w:t xml:space="preserve"> </w:t>
      </w:r>
      <w:r w:rsidR="00F01B91" w:rsidRPr="005249FA">
        <w:rPr>
          <w:rFonts w:ascii="Gill Sans MT" w:hAnsi="Gill Sans MT"/>
          <w:sz w:val="22"/>
          <w:szCs w:val="22"/>
        </w:rPr>
        <w:t>for the event</w:t>
      </w:r>
      <w:r w:rsidR="007B0D3F">
        <w:rPr>
          <w:i/>
          <w:iCs/>
        </w:rPr>
        <w:t xml:space="preserve"> </w:t>
      </w:r>
      <w:r w:rsidR="007B0D3F">
        <w:rPr>
          <w:rFonts w:ascii="Gill Sans MT" w:hAnsi="Gill Sans MT"/>
        </w:rPr>
        <w:t xml:space="preserve">is </w:t>
      </w:r>
      <w:r w:rsidR="007B0D3F" w:rsidRPr="007D510E">
        <w:rPr>
          <w:rFonts w:ascii="Gill Sans MT" w:hAnsi="Gill Sans MT"/>
          <w:sz w:val="22"/>
          <w:szCs w:val="22"/>
        </w:rPr>
        <w:t>$10,000.</w:t>
      </w:r>
    </w:p>
    <w:p w14:paraId="7D974338" w14:textId="3729A1FE" w:rsidR="00CD7A89" w:rsidRDefault="00F01B91" w:rsidP="004C6729">
      <w:pPr>
        <w:pStyle w:val="NoSpacing"/>
        <w:numPr>
          <w:ilvl w:val="0"/>
          <w:numId w:val="1"/>
        </w:numPr>
      </w:pPr>
      <w:r>
        <w:t xml:space="preserve">Derby Day event--Bourbon tasting and </w:t>
      </w:r>
      <w:proofErr w:type="gramStart"/>
      <w:r>
        <w:t>speak</w:t>
      </w:r>
      <w:proofErr w:type="gramEnd"/>
      <w:r>
        <w:t xml:space="preserve"> easy on the stage.</w:t>
      </w:r>
    </w:p>
    <w:p w14:paraId="2794C84A" w14:textId="1BBA3D6C" w:rsidR="00F01B91" w:rsidRDefault="00F01B91" w:rsidP="004C6729">
      <w:pPr>
        <w:pStyle w:val="NoSpacing"/>
        <w:numPr>
          <w:ilvl w:val="0"/>
          <w:numId w:val="1"/>
        </w:numPr>
      </w:pPr>
      <w:r>
        <w:t xml:space="preserve">Woman’s grant was denied. </w:t>
      </w:r>
    </w:p>
    <w:p w14:paraId="06D3C704" w14:textId="7E26C7AE" w:rsidR="00F01B91" w:rsidRDefault="00F01B91" w:rsidP="004C6729">
      <w:pPr>
        <w:pStyle w:val="NoSpacing"/>
        <w:numPr>
          <w:ilvl w:val="0"/>
          <w:numId w:val="1"/>
        </w:numPr>
      </w:pPr>
      <w:r>
        <w:t>Anniversary Gala--135 tickets sold</w:t>
      </w:r>
      <w:r w:rsidR="00792942">
        <w:t>, need to sell 327 tickets.</w:t>
      </w:r>
      <w:r>
        <w:t xml:space="preserve"> </w:t>
      </w:r>
      <w:r w:rsidR="00792942">
        <w:t xml:space="preserve">Attendees of last year’s gala who have not purchased tickets will be contacted by the Development Committee to purchase tickets. </w:t>
      </w:r>
    </w:p>
    <w:p w14:paraId="2750056A" w14:textId="77777777" w:rsidR="00792942" w:rsidRDefault="00792942" w:rsidP="00792942">
      <w:pPr>
        <w:pStyle w:val="NoSpacing"/>
      </w:pPr>
    </w:p>
    <w:p w14:paraId="650E5FF8" w14:textId="0FBBF670" w:rsidR="00792942" w:rsidRDefault="00792942" w:rsidP="00792942">
      <w:pPr>
        <w:pStyle w:val="NoSpacing"/>
        <w:rPr>
          <w:b/>
          <w:bCs/>
        </w:rPr>
      </w:pPr>
      <w:r w:rsidRPr="00792942">
        <w:rPr>
          <w:b/>
          <w:bCs/>
        </w:rPr>
        <w:t>Visual Arts &amp; Education—Justin Dionne</w:t>
      </w:r>
    </w:p>
    <w:p w14:paraId="00AAD4AE" w14:textId="77777777" w:rsidR="00792942" w:rsidRPr="007C419C" w:rsidRDefault="00792942" w:rsidP="00792942">
      <w:pPr>
        <w:pStyle w:val="NoSpacing"/>
        <w:rPr>
          <w:b/>
          <w:bCs/>
        </w:rPr>
      </w:pPr>
    </w:p>
    <w:p w14:paraId="39C98506" w14:textId="77777777" w:rsidR="00792942" w:rsidRPr="007C419C" w:rsidRDefault="00792942" w:rsidP="0079294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C419C">
        <w:rPr>
          <w:rStyle w:val="normaltextrun"/>
          <w:rFonts w:ascii="Gill Sans MT" w:hAnsi="Gill Sans MT" w:cs="Arial"/>
          <w:b/>
          <w:bCs/>
          <w:sz w:val="22"/>
          <w:szCs w:val="22"/>
          <w:u w:val="single"/>
        </w:rPr>
        <w:t>Exhibits:</w:t>
      </w:r>
      <w:r w:rsidRPr="007C419C">
        <w:rPr>
          <w:rStyle w:val="eop"/>
          <w:rFonts w:ascii="Arial" w:hAnsi="Arial" w:cs="Arial"/>
          <w:sz w:val="22"/>
          <w:szCs w:val="22"/>
        </w:rPr>
        <w:t>​</w:t>
      </w:r>
    </w:p>
    <w:p w14:paraId="03011837" w14:textId="77777777" w:rsidR="00792942" w:rsidRPr="007C419C" w:rsidRDefault="00792942" w:rsidP="0079294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C419C">
        <w:rPr>
          <w:rStyle w:val="normaltextrun"/>
          <w:rFonts w:ascii="Gill Sans MT" w:hAnsi="Gill Sans MT" w:cs="Arial"/>
          <w:position w:val="1"/>
          <w:sz w:val="22"/>
          <w:szCs w:val="22"/>
        </w:rPr>
        <w:t>Hinds Feet Farm </w:t>
      </w:r>
      <w:r w:rsidRPr="007C419C">
        <w:rPr>
          <w:rStyle w:val="eop"/>
          <w:rFonts w:ascii="Arial" w:hAnsi="Arial" w:cs="Arial"/>
          <w:sz w:val="22"/>
          <w:szCs w:val="22"/>
        </w:rPr>
        <w:t>​</w:t>
      </w:r>
    </w:p>
    <w:p w14:paraId="5C0AB212" w14:textId="77777777" w:rsidR="00792942" w:rsidRPr="007C419C" w:rsidRDefault="00792942" w:rsidP="00792942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C419C">
        <w:rPr>
          <w:rStyle w:val="normaltextrun"/>
          <w:rFonts w:ascii="Gill Sans MT" w:hAnsi="Gill Sans MT" w:cs="Arial"/>
          <w:position w:val="1"/>
          <w:sz w:val="22"/>
          <w:szCs w:val="22"/>
        </w:rPr>
        <w:t>Justifying Our Lens”. </w:t>
      </w:r>
      <w:r w:rsidRPr="007C419C">
        <w:rPr>
          <w:rStyle w:val="eop"/>
          <w:rFonts w:ascii="Arial" w:hAnsi="Arial" w:cs="Arial"/>
          <w:sz w:val="22"/>
          <w:szCs w:val="22"/>
        </w:rPr>
        <w:t>​</w:t>
      </w:r>
    </w:p>
    <w:p w14:paraId="215E504F" w14:textId="77777777" w:rsidR="00792942" w:rsidRPr="007C419C" w:rsidRDefault="00792942" w:rsidP="00792942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C419C">
        <w:rPr>
          <w:rStyle w:val="normaltextrun"/>
          <w:rFonts w:ascii="Gill Sans MT" w:hAnsi="Gill Sans MT" w:cs="Arial"/>
          <w:sz w:val="22"/>
          <w:szCs w:val="22"/>
        </w:rPr>
        <w:t>Nov. 20</w:t>
      </w:r>
      <w:proofErr w:type="spellStart"/>
      <w:r w:rsidRPr="007C419C">
        <w:rPr>
          <w:rStyle w:val="normaltextrun"/>
          <w:rFonts w:ascii="Gill Sans MT" w:hAnsi="Gill Sans MT" w:cs="Arial"/>
          <w:position w:val="5"/>
          <w:sz w:val="22"/>
          <w:szCs w:val="22"/>
        </w:rPr>
        <w:t>th</w:t>
      </w:r>
      <w:proofErr w:type="spellEnd"/>
      <w:r w:rsidRPr="007C419C">
        <w:rPr>
          <w:rStyle w:val="normaltextrun"/>
          <w:rFonts w:ascii="Gill Sans MT" w:hAnsi="Gill Sans MT" w:cs="Arial"/>
          <w:sz w:val="22"/>
          <w:szCs w:val="22"/>
        </w:rPr>
        <w:t> – January 5</w:t>
      </w:r>
      <w:proofErr w:type="spellStart"/>
      <w:r w:rsidRPr="007C419C">
        <w:rPr>
          <w:rStyle w:val="normaltextrun"/>
          <w:rFonts w:ascii="Gill Sans MT" w:hAnsi="Gill Sans MT" w:cs="Arial"/>
          <w:position w:val="5"/>
          <w:sz w:val="22"/>
          <w:szCs w:val="22"/>
        </w:rPr>
        <w:t>th.</w:t>
      </w:r>
      <w:proofErr w:type="spellEnd"/>
      <w:r w:rsidRPr="007C419C">
        <w:rPr>
          <w:rStyle w:val="normaltextrun"/>
          <w:rFonts w:ascii="Gill Sans MT" w:hAnsi="Gill Sans MT" w:cs="Arial"/>
          <w:position w:val="5"/>
          <w:sz w:val="22"/>
          <w:szCs w:val="22"/>
        </w:rPr>
        <w:t> </w:t>
      </w:r>
      <w:r w:rsidRPr="007C419C">
        <w:rPr>
          <w:rStyle w:val="normaltextrun"/>
          <w:rFonts w:ascii="Gill Sans MT" w:hAnsi="Gill Sans MT" w:cs="Arial"/>
          <w:sz w:val="22"/>
          <w:szCs w:val="22"/>
        </w:rPr>
        <w:t> </w:t>
      </w:r>
      <w:r w:rsidRPr="007C419C">
        <w:rPr>
          <w:rStyle w:val="eop"/>
          <w:rFonts w:ascii="Arial" w:hAnsi="Arial" w:cs="Arial"/>
          <w:sz w:val="22"/>
          <w:szCs w:val="22"/>
        </w:rPr>
        <w:t>​</w:t>
      </w:r>
    </w:p>
    <w:p w14:paraId="3A3BA32B" w14:textId="1E7EB321" w:rsidR="00792942" w:rsidRPr="007C419C" w:rsidRDefault="00792942" w:rsidP="00792942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C419C">
        <w:rPr>
          <w:rStyle w:val="normaltextrun"/>
          <w:rFonts w:ascii="Gill Sans MT" w:hAnsi="Gill Sans MT" w:cs="Arial"/>
          <w:sz w:val="22"/>
          <w:szCs w:val="22"/>
        </w:rPr>
        <w:t>Reception: December 7</w:t>
      </w:r>
      <w:proofErr w:type="spellStart"/>
      <w:proofErr w:type="gramStart"/>
      <w:r w:rsidRPr="007C419C">
        <w:rPr>
          <w:rStyle w:val="normaltextrun"/>
          <w:rFonts w:ascii="Gill Sans MT" w:hAnsi="Gill Sans MT" w:cs="Arial"/>
          <w:position w:val="5"/>
          <w:sz w:val="22"/>
          <w:szCs w:val="22"/>
        </w:rPr>
        <w:t>th</w:t>
      </w:r>
      <w:proofErr w:type="spellEnd"/>
      <w:r w:rsidRPr="007C419C">
        <w:rPr>
          <w:rStyle w:val="normaltextrun"/>
          <w:rFonts w:ascii="Gill Sans MT" w:hAnsi="Gill Sans MT" w:cs="Arial"/>
          <w:sz w:val="22"/>
          <w:szCs w:val="22"/>
        </w:rPr>
        <w:t> :</w:t>
      </w:r>
      <w:proofErr w:type="gramEnd"/>
      <w:r w:rsidRPr="007C419C">
        <w:rPr>
          <w:rStyle w:val="normaltextrun"/>
          <w:rFonts w:ascii="Gill Sans MT" w:hAnsi="Gill Sans MT" w:cs="Arial"/>
          <w:sz w:val="22"/>
          <w:szCs w:val="22"/>
        </w:rPr>
        <w:t xml:space="preserve"> 11am -1pm </w:t>
      </w:r>
      <w:r w:rsidRPr="007C419C">
        <w:rPr>
          <w:rStyle w:val="eop"/>
          <w:rFonts w:ascii="Arial" w:hAnsi="Arial" w:cs="Arial"/>
          <w:sz w:val="22"/>
          <w:szCs w:val="22"/>
        </w:rPr>
        <w:t>​</w:t>
      </w:r>
    </w:p>
    <w:p w14:paraId="1CEF7281" w14:textId="77777777" w:rsidR="00792942" w:rsidRPr="007C419C" w:rsidRDefault="00792942" w:rsidP="0079294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C419C">
        <w:rPr>
          <w:rStyle w:val="normaltextrun"/>
          <w:rFonts w:ascii="Gill Sans MT" w:hAnsi="Gill Sans MT" w:cs="Arial"/>
          <w:position w:val="1"/>
          <w:sz w:val="22"/>
          <w:szCs w:val="22"/>
        </w:rPr>
        <w:t>Director’s Choice Exhibit</w:t>
      </w:r>
      <w:r w:rsidRPr="007C419C">
        <w:rPr>
          <w:rStyle w:val="eop"/>
          <w:rFonts w:ascii="Arial" w:hAnsi="Arial" w:cs="Arial"/>
          <w:sz w:val="22"/>
          <w:szCs w:val="22"/>
        </w:rPr>
        <w:t>​</w:t>
      </w:r>
    </w:p>
    <w:p w14:paraId="29087616" w14:textId="77777777" w:rsidR="00792942" w:rsidRPr="007C419C" w:rsidRDefault="00792942" w:rsidP="00792942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14"/>
          <w:szCs w:val="14"/>
        </w:rPr>
      </w:pPr>
      <w:r w:rsidRPr="007C419C">
        <w:rPr>
          <w:rStyle w:val="normaltextrun"/>
          <w:rFonts w:ascii="Gill Sans MT" w:hAnsi="Gill Sans MT" w:cs="Arial"/>
          <w:position w:val="1"/>
          <w:sz w:val="22"/>
          <w:szCs w:val="22"/>
        </w:rPr>
        <w:t>January 22</w:t>
      </w:r>
      <w:proofErr w:type="spellStart"/>
      <w:r w:rsidRPr="007C419C">
        <w:rPr>
          <w:rStyle w:val="normaltextrun"/>
          <w:rFonts w:ascii="Gill Sans MT" w:hAnsi="Gill Sans MT" w:cs="Arial"/>
          <w:position w:val="5"/>
          <w:sz w:val="22"/>
          <w:szCs w:val="22"/>
        </w:rPr>
        <w:t>nd</w:t>
      </w:r>
      <w:proofErr w:type="spellEnd"/>
      <w:r w:rsidRPr="007C419C">
        <w:rPr>
          <w:rStyle w:val="normaltextrun"/>
          <w:rFonts w:ascii="Gill Sans MT" w:hAnsi="Gill Sans MT" w:cs="Arial"/>
          <w:position w:val="1"/>
          <w:sz w:val="22"/>
          <w:szCs w:val="22"/>
        </w:rPr>
        <w:t>- March 29</w:t>
      </w:r>
      <w:proofErr w:type="spellStart"/>
      <w:r w:rsidRPr="007C419C">
        <w:rPr>
          <w:rStyle w:val="normaltextrun"/>
          <w:rFonts w:ascii="Gill Sans MT" w:hAnsi="Gill Sans MT" w:cs="Arial"/>
          <w:position w:val="5"/>
          <w:sz w:val="22"/>
          <w:szCs w:val="22"/>
        </w:rPr>
        <w:t>th</w:t>
      </w:r>
      <w:proofErr w:type="spellEnd"/>
      <w:r w:rsidRPr="007C419C">
        <w:rPr>
          <w:rStyle w:val="normaltextrun"/>
          <w:rFonts w:ascii="Gill Sans MT" w:hAnsi="Gill Sans MT" w:cs="Arial"/>
          <w:position w:val="1"/>
          <w:sz w:val="28"/>
          <w:szCs w:val="28"/>
        </w:rPr>
        <w:t> </w:t>
      </w:r>
      <w:r w:rsidRPr="007C419C">
        <w:rPr>
          <w:rStyle w:val="eop"/>
          <w:rFonts w:ascii="Arial" w:hAnsi="Arial" w:cs="Arial"/>
          <w:sz w:val="28"/>
          <w:szCs w:val="28"/>
        </w:rPr>
        <w:t>​</w:t>
      </w:r>
    </w:p>
    <w:p w14:paraId="2631BACB" w14:textId="18C8F63E" w:rsidR="007C419C" w:rsidRPr="007C419C" w:rsidRDefault="007C419C" w:rsidP="00670448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14:paraId="44A6FED0" w14:textId="5CD7C1C8" w:rsidR="00792942" w:rsidRPr="00792942" w:rsidRDefault="00792942" w:rsidP="007C419C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14:paraId="7004B92C" w14:textId="5638357A" w:rsidR="00792942" w:rsidRPr="007C419C" w:rsidRDefault="00792942" w:rsidP="007C419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C419C">
        <w:rPr>
          <w:rStyle w:val="normaltextrun"/>
          <w:rFonts w:ascii="Gill Sans MT" w:hAnsi="Gill Sans MT" w:cs="Arial"/>
          <w:sz w:val="22"/>
          <w:szCs w:val="22"/>
        </w:rPr>
        <w:t>Home Grown </w:t>
      </w:r>
      <w:r w:rsidRPr="007C419C">
        <w:rPr>
          <w:rStyle w:val="eop"/>
          <w:rFonts w:ascii="Arial" w:hAnsi="Arial" w:cs="Arial"/>
          <w:sz w:val="22"/>
          <w:szCs w:val="22"/>
        </w:rPr>
        <w:t>​</w:t>
      </w:r>
      <w:r w:rsidR="007C419C" w:rsidRPr="007C419C">
        <w:rPr>
          <w:rFonts w:ascii="Arial" w:hAnsi="Arial" w:cs="Arial"/>
          <w:sz w:val="22"/>
          <w:szCs w:val="22"/>
        </w:rPr>
        <w:t xml:space="preserve">&amp; </w:t>
      </w:r>
      <w:proofErr w:type="gramStart"/>
      <w:r w:rsidRPr="007C419C">
        <w:rPr>
          <w:rStyle w:val="normaltextrun"/>
          <w:rFonts w:ascii="Gill Sans MT" w:hAnsi="Gill Sans MT" w:cs="Arial"/>
          <w:sz w:val="22"/>
          <w:szCs w:val="22"/>
        </w:rPr>
        <w:t>Home Grown</w:t>
      </w:r>
      <w:proofErr w:type="gramEnd"/>
      <w:r w:rsidRPr="007C419C">
        <w:rPr>
          <w:rStyle w:val="normaltextrun"/>
          <w:rFonts w:ascii="Gill Sans MT" w:hAnsi="Gill Sans MT" w:cs="Arial"/>
          <w:sz w:val="22"/>
          <w:szCs w:val="22"/>
        </w:rPr>
        <w:t xml:space="preserve"> Junior </w:t>
      </w:r>
      <w:r w:rsidRPr="007C419C">
        <w:rPr>
          <w:rStyle w:val="eop"/>
          <w:rFonts w:ascii="Arial" w:hAnsi="Arial" w:cs="Arial"/>
          <w:sz w:val="22"/>
          <w:szCs w:val="22"/>
        </w:rPr>
        <w:t>​</w:t>
      </w:r>
    </w:p>
    <w:p w14:paraId="0040C4E0" w14:textId="77777777" w:rsidR="00792942" w:rsidRPr="007C419C" w:rsidRDefault="00792942" w:rsidP="007C419C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C419C">
        <w:rPr>
          <w:rStyle w:val="normaltextrun"/>
          <w:rFonts w:ascii="Gill Sans MT" w:hAnsi="Gill Sans MT" w:cs="Arial"/>
          <w:sz w:val="22"/>
          <w:szCs w:val="22"/>
        </w:rPr>
        <w:t>January 22</w:t>
      </w:r>
      <w:proofErr w:type="spellStart"/>
      <w:r w:rsidRPr="007C419C">
        <w:rPr>
          <w:rStyle w:val="normaltextrun"/>
          <w:rFonts w:ascii="Gill Sans MT" w:hAnsi="Gill Sans MT" w:cs="Arial"/>
          <w:position w:val="6"/>
          <w:sz w:val="22"/>
          <w:szCs w:val="22"/>
        </w:rPr>
        <w:t>nd</w:t>
      </w:r>
      <w:proofErr w:type="spellEnd"/>
      <w:r w:rsidRPr="007C419C">
        <w:rPr>
          <w:rStyle w:val="normaltextrun"/>
          <w:rFonts w:ascii="Gill Sans MT" w:hAnsi="Gill Sans MT" w:cs="Arial"/>
          <w:sz w:val="22"/>
          <w:szCs w:val="22"/>
        </w:rPr>
        <w:t>- March 29</w:t>
      </w:r>
      <w:proofErr w:type="spellStart"/>
      <w:r w:rsidRPr="007C419C">
        <w:rPr>
          <w:rStyle w:val="normaltextrun"/>
          <w:rFonts w:ascii="Gill Sans MT" w:hAnsi="Gill Sans MT" w:cs="Arial"/>
          <w:position w:val="6"/>
          <w:sz w:val="22"/>
          <w:szCs w:val="22"/>
        </w:rPr>
        <w:t>th</w:t>
      </w:r>
      <w:proofErr w:type="spellEnd"/>
      <w:r w:rsidRPr="007C419C">
        <w:rPr>
          <w:rStyle w:val="normaltextrun"/>
          <w:rFonts w:ascii="Gill Sans MT" w:hAnsi="Gill Sans MT" w:cs="Arial"/>
          <w:sz w:val="22"/>
          <w:szCs w:val="22"/>
        </w:rPr>
        <w:t> </w:t>
      </w:r>
      <w:r w:rsidRPr="007C419C">
        <w:rPr>
          <w:rStyle w:val="eop"/>
          <w:rFonts w:ascii="Arial" w:hAnsi="Arial" w:cs="Arial"/>
          <w:sz w:val="22"/>
          <w:szCs w:val="22"/>
        </w:rPr>
        <w:t>​</w:t>
      </w:r>
    </w:p>
    <w:p w14:paraId="4FCD6A77" w14:textId="77777777" w:rsidR="00792942" w:rsidRPr="007C419C" w:rsidRDefault="00792942" w:rsidP="007C419C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C419C">
        <w:rPr>
          <w:rStyle w:val="normaltextrun"/>
          <w:rFonts w:ascii="Gill Sans MT" w:hAnsi="Gill Sans MT" w:cs="Arial"/>
          <w:sz w:val="22"/>
          <w:szCs w:val="22"/>
        </w:rPr>
        <w:t>Reception: TBD </w:t>
      </w:r>
      <w:r w:rsidRPr="007C419C">
        <w:rPr>
          <w:rStyle w:val="eop"/>
          <w:rFonts w:ascii="Arial" w:hAnsi="Arial" w:cs="Arial"/>
          <w:sz w:val="22"/>
          <w:szCs w:val="22"/>
        </w:rPr>
        <w:t>​</w:t>
      </w:r>
    </w:p>
    <w:p w14:paraId="0B50E796" w14:textId="14E8BAB1" w:rsidR="00792942" w:rsidRDefault="007C419C" w:rsidP="00792942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Visual Arts Notes:</w:t>
      </w:r>
    </w:p>
    <w:p w14:paraId="53C6AB64" w14:textId="094ECE65" w:rsidR="007C419C" w:rsidRPr="007C419C" w:rsidRDefault="00584EE0" w:rsidP="007C419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Gill Sans MT" w:hAnsi="Gill Sans MT" w:cs="Arial"/>
          <w:sz w:val="22"/>
          <w:szCs w:val="22"/>
        </w:rPr>
        <w:t xml:space="preserve">Adding </w:t>
      </w:r>
      <w:r w:rsidR="007C419C" w:rsidRPr="007C419C">
        <w:rPr>
          <w:rStyle w:val="normaltextrun"/>
          <w:rFonts w:ascii="Gill Sans MT" w:hAnsi="Gill Sans MT" w:cs="Arial"/>
          <w:sz w:val="22"/>
          <w:szCs w:val="22"/>
        </w:rPr>
        <w:t>Social Experiences for Family performances.</w:t>
      </w:r>
      <w:r w:rsidR="007C419C" w:rsidRPr="007C419C">
        <w:rPr>
          <w:rStyle w:val="eop"/>
          <w:rFonts w:ascii="Arial" w:hAnsi="Arial" w:cs="Arial"/>
          <w:sz w:val="22"/>
          <w:szCs w:val="22"/>
        </w:rPr>
        <w:t>​</w:t>
      </w:r>
    </w:p>
    <w:p w14:paraId="07AA0282" w14:textId="77777777" w:rsidR="007C419C" w:rsidRPr="007C419C" w:rsidRDefault="007C419C" w:rsidP="007C419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C419C">
        <w:rPr>
          <w:rStyle w:val="normaltextrun"/>
          <w:rFonts w:ascii="Gill Sans MT" w:hAnsi="Gill Sans MT" w:cs="Arial"/>
          <w:sz w:val="22"/>
          <w:szCs w:val="22"/>
        </w:rPr>
        <w:t>March 2</w:t>
      </w:r>
      <w:proofErr w:type="spellStart"/>
      <w:r w:rsidRPr="007C419C">
        <w:rPr>
          <w:rStyle w:val="normaltextrun"/>
          <w:rFonts w:ascii="Gill Sans MT" w:hAnsi="Gill Sans MT" w:cs="Arial"/>
          <w:position w:val="5"/>
          <w:sz w:val="22"/>
          <w:szCs w:val="22"/>
        </w:rPr>
        <w:t>nd</w:t>
      </w:r>
      <w:proofErr w:type="spellEnd"/>
      <w:r w:rsidRPr="007C419C">
        <w:rPr>
          <w:rStyle w:val="normaltextrun"/>
          <w:rFonts w:ascii="Gill Sans MT" w:hAnsi="Gill Sans MT" w:cs="Arial"/>
          <w:sz w:val="22"/>
          <w:szCs w:val="22"/>
        </w:rPr>
        <w:t>- March 6</w:t>
      </w:r>
      <w:proofErr w:type="spellStart"/>
      <w:r w:rsidRPr="007C419C">
        <w:rPr>
          <w:rStyle w:val="normaltextrun"/>
          <w:rFonts w:ascii="Gill Sans MT" w:hAnsi="Gill Sans MT" w:cs="Arial"/>
          <w:position w:val="5"/>
          <w:sz w:val="22"/>
          <w:szCs w:val="22"/>
        </w:rPr>
        <w:t>th</w:t>
      </w:r>
      <w:proofErr w:type="spellEnd"/>
      <w:r w:rsidRPr="007C419C">
        <w:rPr>
          <w:rStyle w:val="normaltextrun"/>
          <w:rFonts w:ascii="Gill Sans MT" w:hAnsi="Gill Sans MT" w:cs="Arial"/>
          <w:sz w:val="22"/>
          <w:szCs w:val="22"/>
        </w:rPr>
        <w:t>:  Read America Week</w:t>
      </w:r>
      <w:r w:rsidRPr="007C419C">
        <w:rPr>
          <w:rStyle w:val="eop"/>
          <w:rFonts w:ascii="Arial" w:hAnsi="Arial" w:cs="Arial"/>
          <w:sz w:val="22"/>
          <w:szCs w:val="22"/>
        </w:rPr>
        <w:t>​</w:t>
      </w:r>
    </w:p>
    <w:p w14:paraId="202EED46" w14:textId="7D85829E" w:rsidR="007C419C" w:rsidRPr="007C419C" w:rsidRDefault="007C419C" w:rsidP="007C419C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C419C">
        <w:rPr>
          <w:rStyle w:val="normaltextrun"/>
          <w:rFonts w:ascii="Gill Sans MT" w:hAnsi="Gill Sans MT" w:cs="Arial"/>
          <w:sz w:val="22"/>
          <w:szCs w:val="22"/>
        </w:rPr>
        <w:t>3 Pre-schools</w:t>
      </w:r>
      <w:r w:rsidR="00584EE0">
        <w:rPr>
          <w:rStyle w:val="normaltextrun"/>
          <w:rFonts w:ascii="Gill Sans MT" w:hAnsi="Gill Sans MT" w:cs="Arial"/>
          <w:sz w:val="22"/>
          <w:szCs w:val="22"/>
        </w:rPr>
        <w:t xml:space="preserve"> in the area.</w:t>
      </w:r>
    </w:p>
    <w:p w14:paraId="43516B2C" w14:textId="77777777" w:rsidR="007C419C" w:rsidRPr="007C419C" w:rsidRDefault="007C419C" w:rsidP="007C419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C419C">
        <w:rPr>
          <w:rStyle w:val="normaltextrun"/>
          <w:rFonts w:ascii="Gill Sans MT" w:hAnsi="Gill Sans MT" w:cs="Arial"/>
          <w:sz w:val="22"/>
          <w:szCs w:val="22"/>
        </w:rPr>
        <w:t>Summer Camp Plans underway. </w:t>
      </w:r>
      <w:r w:rsidRPr="007C419C">
        <w:rPr>
          <w:rStyle w:val="eop"/>
          <w:rFonts w:ascii="Arial" w:hAnsi="Arial" w:cs="Arial"/>
          <w:sz w:val="22"/>
          <w:szCs w:val="22"/>
        </w:rPr>
        <w:t>​</w:t>
      </w:r>
    </w:p>
    <w:p w14:paraId="25896189" w14:textId="62E79B8E" w:rsidR="007C419C" w:rsidRPr="007C419C" w:rsidRDefault="007C419C" w:rsidP="007C419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C419C">
        <w:rPr>
          <w:rStyle w:val="normaltextrun"/>
          <w:rFonts w:ascii="Gill Sans MT" w:hAnsi="Gill Sans MT" w:cs="Arial"/>
          <w:sz w:val="22"/>
          <w:szCs w:val="22"/>
        </w:rPr>
        <w:t>Studio Program Coordinator</w:t>
      </w:r>
      <w:r w:rsidR="00584EE0">
        <w:rPr>
          <w:rStyle w:val="normaltextrun"/>
          <w:rFonts w:ascii="Gill Sans MT" w:hAnsi="Gill Sans MT" w:cs="Arial"/>
          <w:sz w:val="22"/>
          <w:szCs w:val="22"/>
        </w:rPr>
        <w:t xml:space="preserve">—Ben Osborne </w:t>
      </w:r>
      <w:r w:rsidR="005019C3">
        <w:rPr>
          <w:rStyle w:val="normaltextrun"/>
          <w:rFonts w:ascii="Gill Sans MT" w:hAnsi="Gill Sans MT" w:cs="Arial"/>
          <w:sz w:val="22"/>
          <w:szCs w:val="22"/>
        </w:rPr>
        <w:t>will be leaving the organization after 2 ½ years</w:t>
      </w:r>
      <w:r w:rsidR="00A774A9">
        <w:rPr>
          <w:rStyle w:val="normaltextrun"/>
          <w:rFonts w:ascii="Gill Sans MT" w:hAnsi="Gill Sans MT" w:cs="Arial"/>
          <w:sz w:val="22"/>
          <w:szCs w:val="22"/>
        </w:rPr>
        <w:t xml:space="preserve"> for </w:t>
      </w:r>
      <w:r w:rsidR="00181919">
        <w:rPr>
          <w:rStyle w:val="normaltextrun"/>
          <w:rFonts w:ascii="Gill Sans MT" w:hAnsi="Gill Sans MT" w:cs="Arial"/>
          <w:sz w:val="22"/>
          <w:szCs w:val="22"/>
        </w:rPr>
        <w:t xml:space="preserve">a </w:t>
      </w:r>
      <w:r w:rsidR="00A774A9">
        <w:rPr>
          <w:rStyle w:val="normaltextrun"/>
          <w:rFonts w:ascii="Gill Sans MT" w:hAnsi="Gill Sans MT" w:cs="Arial"/>
          <w:sz w:val="22"/>
          <w:szCs w:val="22"/>
        </w:rPr>
        <w:t>teaching opportunity</w:t>
      </w:r>
      <w:r w:rsidR="005019C3">
        <w:rPr>
          <w:rStyle w:val="normaltextrun"/>
          <w:rFonts w:ascii="Gill Sans MT" w:hAnsi="Gill Sans MT" w:cs="Arial"/>
          <w:sz w:val="22"/>
          <w:szCs w:val="22"/>
        </w:rPr>
        <w:t xml:space="preserve">. </w:t>
      </w:r>
    </w:p>
    <w:p w14:paraId="226F837D" w14:textId="76A224E8" w:rsidR="007C419C" w:rsidRPr="006F1797" w:rsidRDefault="001E552D" w:rsidP="007C419C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Gill Sans MT" w:hAnsi="Gill Sans MT" w:cs="Arial"/>
          <w:sz w:val="22"/>
          <w:szCs w:val="22"/>
        </w:rPr>
        <w:t>Started the h</w:t>
      </w:r>
      <w:r w:rsidR="007C419C" w:rsidRPr="007C419C">
        <w:rPr>
          <w:rStyle w:val="normaltextrun"/>
          <w:rFonts w:ascii="Gill Sans MT" w:hAnsi="Gill Sans MT" w:cs="Arial"/>
          <w:sz w:val="22"/>
          <w:szCs w:val="22"/>
        </w:rPr>
        <w:t xml:space="preserve">iring </w:t>
      </w:r>
      <w:r>
        <w:rPr>
          <w:rStyle w:val="normaltextrun"/>
          <w:rFonts w:ascii="Gill Sans MT" w:hAnsi="Gill Sans MT" w:cs="Arial"/>
          <w:sz w:val="22"/>
          <w:szCs w:val="22"/>
        </w:rPr>
        <w:t>p</w:t>
      </w:r>
      <w:r w:rsidR="007C419C" w:rsidRPr="007C419C">
        <w:rPr>
          <w:rStyle w:val="normaltextrun"/>
          <w:rFonts w:ascii="Gill Sans MT" w:hAnsi="Gill Sans MT" w:cs="Arial"/>
          <w:sz w:val="22"/>
          <w:szCs w:val="22"/>
        </w:rPr>
        <w:t>roces</w:t>
      </w:r>
      <w:r>
        <w:rPr>
          <w:rStyle w:val="normaltextrun"/>
          <w:rFonts w:ascii="Gill Sans MT" w:hAnsi="Gill Sans MT" w:cs="Arial"/>
          <w:sz w:val="22"/>
          <w:szCs w:val="22"/>
        </w:rPr>
        <w:t xml:space="preserve">s for his replacement. </w:t>
      </w:r>
    </w:p>
    <w:p w14:paraId="3A2C6357" w14:textId="77777777" w:rsidR="006F1797" w:rsidRDefault="006F1797" w:rsidP="006F17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sz w:val="22"/>
          <w:szCs w:val="22"/>
        </w:rPr>
      </w:pPr>
    </w:p>
    <w:p w14:paraId="1F9EF0B6" w14:textId="1EAE4ACE" w:rsidR="006F1797" w:rsidRDefault="006F1797" w:rsidP="006F17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b/>
          <w:bCs/>
          <w:sz w:val="22"/>
          <w:szCs w:val="22"/>
        </w:rPr>
      </w:pPr>
      <w:r w:rsidRPr="006F1797">
        <w:rPr>
          <w:rStyle w:val="normaltextrun"/>
          <w:rFonts w:ascii="Gill Sans MT" w:hAnsi="Gill Sans MT" w:cs="Arial"/>
          <w:b/>
          <w:bCs/>
          <w:sz w:val="22"/>
          <w:szCs w:val="22"/>
        </w:rPr>
        <w:t>Ticket Office Sales Report—Justin Dionne</w:t>
      </w:r>
    </w:p>
    <w:p w14:paraId="6893908C" w14:textId="77777777" w:rsidR="005858EE" w:rsidRDefault="005858EE" w:rsidP="005858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b/>
          <w:bCs/>
          <w:sz w:val="22"/>
          <w:szCs w:val="22"/>
        </w:rPr>
      </w:pPr>
    </w:p>
    <w:p w14:paraId="5C4481DF" w14:textId="77777777" w:rsidR="00274227" w:rsidRPr="00274227" w:rsidRDefault="006F1797" w:rsidP="005858E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b/>
          <w:bCs/>
          <w:sz w:val="22"/>
          <w:szCs w:val="22"/>
        </w:rPr>
      </w:pPr>
      <w:r w:rsidRPr="00274227">
        <w:rPr>
          <w:rStyle w:val="normaltextrun"/>
          <w:rFonts w:ascii="Gill Sans MT" w:hAnsi="Gill Sans MT" w:cs="Arial"/>
          <w:sz w:val="22"/>
          <w:szCs w:val="22"/>
          <w:u w:val="single"/>
        </w:rPr>
        <w:t>New performances added</w:t>
      </w:r>
      <w:r>
        <w:rPr>
          <w:rStyle w:val="normaltextrun"/>
          <w:rFonts w:ascii="Gill Sans MT" w:hAnsi="Gill Sans MT" w:cs="Arial"/>
          <w:sz w:val="22"/>
          <w:szCs w:val="22"/>
        </w:rPr>
        <w:t xml:space="preserve">: </w:t>
      </w:r>
    </w:p>
    <w:p w14:paraId="2A6C8DE0" w14:textId="28B54B12" w:rsidR="006F1797" w:rsidRPr="005858EE" w:rsidRDefault="0024244B" w:rsidP="00274227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b/>
          <w:bCs/>
          <w:sz w:val="22"/>
          <w:szCs w:val="22"/>
        </w:rPr>
      </w:pPr>
      <w:r w:rsidRPr="005858EE">
        <w:rPr>
          <w:rStyle w:val="normaltextrun"/>
          <w:rFonts w:ascii="Gill Sans MT" w:hAnsi="Gill Sans MT" w:cs="Arial"/>
          <w:b/>
          <w:bCs/>
          <w:i/>
          <w:iCs/>
          <w:sz w:val="22"/>
          <w:szCs w:val="22"/>
        </w:rPr>
        <w:t>The Drifters</w:t>
      </w:r>
      <w:r>
        <w:rPr>
          <w:rStyle w:val="normaltextrun"/>
          <w:rFonts w:ascii="Gill Sans MT" w:hAnsi="Gill Sans MT" w:cs="Arial"/>
          <w:sz w:val="22"/>
          <w:szCs w:val="22"/>
        </w:rPr>
        <w:t xml:space="preserve"> (Thursday, January 18</w:t>
      </w:r>
      <w:r w:rsidR="00461D7F">
        <w:rPr>
          <w:rStyle w:val="normaltextrun"/>
          <w:rFonts w:ascii="Gill Sans MT" w:hAnsi="Gill Sans MT" w:cs="Arial"/>
          <w:sz w:val="22"/>
          <w:szCs w:val="22"/>
        </w:rPr>
        <w:t>--</w:t>
      </w:r>
      <w:r>
        <w:rPr>
          <w:rStyle w:val="normaltextrun"/>
          <w:rFonts w:ascii="Gill Sans MT" w:hAnsi="Gill Sans MT" w:cs="Arial"/>
          <w:sz w:val="22"/>
          <w:szCs w:val="22"/>
        </w:rPr>
        <w:t>7:00 pm)</w:t>
      </w:r>
      <w:r w:rsidR="00461D7F">
        <w:rPr>
          <w:rStyle w:val="normaltextrun"/>
          <w:rFonts w:ascii="Gill Sans MT" w:hAnsi="Gill Sans MT" w:cs="Arial"/>
          <w:sz w:val="22"/>
          <w:szCs w:val="22"/>
        </w:rPr>
        <w:t xml:space="preserve">, </w:t>
      </w:r>
      <w:r w:rsidR="00461D7F" w:rsidRPr="005858EE">
        <w:rPr>
          <w:rStyle w:val="normaltextrun"/>
          <w:rFonts w:ascii="Gill Sans MT" w:hAnsi="Gill Sans MT" w:cs="Arial"/>
          <w:b/>
          <w:bCs/>
          <w:i/>
          <w:iCs/>
          <w:sz w:val="22"/>
          <w:szCs w:val="22"/>
        </w:rPr>
        <w:t>Eric Gales</w:t>
      </w:r>
      <w:r w:rsidR="00461D7F">
        <w:rPr>
          <w:rStyle w:val="normaltextrun"/>
          <w:rFonts w:ascii="Gill Sans MT" w:hAnsi="Gill Sans MT" w:cs="Arial"/>
          <w:sz w:val="22"/>
          <w:szCs w:val="22"/>
        </w:rPr>
        <w:t xml:space="preserve"> (Blues Rock) (Thursday, February 15--7:30 pm), </w:t>
      </w:r>
      <w:r w:rsidR="004C3F48" w:rsidRPr="005858EE">
        <w:rPr>
          <w:rStyle w:val="normaltextrun"/>
          <w:rFonts w:ascii="Gill Sans MT" w:hAnsi="Gill Sans MT" w:cs="Arial"/>
          <w:b/>
          <w:bCs/>
          <w:i/>
          <w:iCs/>
          <w:sz w:val="22"/>
          <w:szCs w:val="22"/>
        </w:rPr>
        <w:t>Joanne Shaw Taylor</w:t>
      </w:r>
      <w:r w:rsidR="004C3F48">
        <w:rPr>
          <w:rStyle w:val="normaltextrun"/>
          <w:rFonts w:ascii="Gill Sans MT" w:hAnsi="Gill Sans MT" w:cs="Arial"/>
          <w:sz w:val="22"/>
          <w:szCs w:val="22"/>
        </w:rPr>
        <w:t xml:space="preserve"> (Blues Rock) (Thursday, April 11</w:t>
      </w:r>
      <w:r w:rsidR="00FE4812">
        <w:rPr>
          <w:rStyle w:val="normaltextrun"/>
          <w:rFonts w:ascii="Gill Sans MT" w:hAnsi="Gill Sans MT" w:cs="Arial"/>
          <w:sz w:val="22"/>
          <w:szCs w:val="22"/>
        </w:rPr>
        <w:t>--</w:t>
      </w:r>
      <w:r w:rsidR="00B9184D">
        <w:rPr>
          <w:rStyle w:val="normaltextrun"/>
          <w:rFonts w:ascii="Gill Sans MT" w:hAnsi="Gill Sans MT" w:cs="Arial"/>
          <w:sz w:val="22"/>
          <w:szCs w:val="22"/>
        </w:rPr>
        <w:t xml:space="preserve">8:00 pm), </w:t>
      </w:r>
      <w:r w:rsidR="00B9184D" w:rsidRPr="003472D8">
        <w:rPr>
          <w:rStyle w:val="normaltextrun"/>
          <w:rFonts w:ascii="Gill Sans MT" w:hAnsi="Gill Sans MT" w:cs="Arial"/>
          <w:b/>
          <w:bCs/>
          <w:i/>
          <w:iCs/>
          <w:sz w:val="22"/>
          <w:szCs w:val="22"/>
        </w:rPr>
        <w:t>Mark &amp; Maggie O’Connor’s</w:t>
      </w:r>
      <w:r w:rsidR="00274227" w:rsidRPr="003472D8">
        <w:rPr>
          <w:rStyle w:val="normaltextrun"/>
          <w:rFonts w:ascii="Gill Sans MT" w:hAnsi="Gill Sans MT" w:cs="Arial"/>
          <w:b/>
          <w:bCs/>
          <w:i/>
          <w:iCs/>
          <w:sz w:val="22"/>
          <w:szCs w:val="22"/>
        </w:rPr>
        <w:t>—Life After Life Tour</w:t>
      </w:r>
      <w:r w:rsidR="003472D8">
        <w:rPr>
          <w:rStyle w:val="normaltextrun"/>
          <w:rFonts w:ascii="Gill Sans MT" w:hAnsi="Gill Sans MT" w:cs="Arial"/>
          <w:sz w:val="22"/>
          <w:szCs w:val="22"/>
        </w:rPr>
        <w:t xml:space="preserve"> </w:t>
      </w:r>
      <w:r w:rsidR="00274227">
        <w:rPr>
          <w:rStyle w:val="normaltextrun"/>
          <w:rFonts w:ascii="Gill Sans MT" w:hAnsi="Gill Sans MT" w:cs="Arial"/>
          <w:sz w:val="22"/>
          <w:szCs w:val="22"/>
        </w:rPr>
        <w:t>(Friday, May 3</w:t>
      </w:r>
      <w:r w:rsidR="00FE4812">
        <w:rPr>
          <w:rStyle w:val="normaltextrun"/>
          <w:rFonts w:ascii="Gill Sans MT" w:hAnsi="Gill Sans MT" w:cs="Arial"/>
          <w:sz w:val="22"/>
          <w:szCs w:val="22"/>
        </w:rPr>
        <w:t>--</w:t>
      </w:r>
      <w:r w:rsidR="00274227">
        <w:rPr>
          <w:rStyle w:val="normaltextrun"/>
          <w:rFonts w:ascii="Gill Sans MT" w:hAnsi="Gill Sans MT" w:cs="Arial"/>
          <w:sz w:val="22"/>
          <w:szCs w:val="22"/>
        </w:rPr>
        <w:t>7:30 pm)</w:t>
      </w:r>
    </w:p>
    <w:p w14:paraId="24EAF296" w14:textId="431AD268" w:rsidR="00721671" w:rsidRPr="00721671" w:rsidRDefault="00721671" w:rsidP="0072167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1671">
        <w:rPr>
          <w:rStyle w:val="normaltextrun"/>
          <w:rFonts w:ascii="Gill Sans MT" w:hAnsi="Gill Sans MT" w:cs="Arial"/>
          <w:b/>
          <w:bCs/>
          <w:sz w:val="22"/>
          <w:szCs w:val="22"/>
          <w:u w:val="single"/>
        </w:rPr>
        <w:t>Performance Sales</w:t>
      </w:r>
      <w:r w:rsidRPr="00721671">
        <w:rPr>
          <w:rStyle w:val="eop"/>
          <w:rFonts w:ascii="Arial" w:hAnsi="Arial" w:cs="Arial"/>
          <w:sz w:val="22"/>
          <w:szCs w:val="22"/>
        </w:rPr>
        <w:t>​</w:t>
      </w:r>
      <w:r>
        <w:rPr>
          <w:rStyle w:val="eop"/>
          <w:rFonts w:ascii="Arial" w:hAnsi="Arial" w:cs="Arial"/>
          <w:sz w:val="22"/>
          <w:szCs w:val="22"/>
        </w:rPr>
        <w:t>:</w:t>
      </w:r>
    </w:p>
    <w:p w14:paraId="64692933" w14:textId="77777777" w:rsidR="00721671" w:rsidRPr="00721671" w:rsidRDefault="00721671" w:rsidP="00721671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1671">
        <w:rPr>
          <w:rStyle w:val="normaltextrun"/>
          <w:rFonts w:ascii="Gill Sans MT" w:hAnsi="Gill Sans MT" w:cs="Arial"/>
          <w:sz w:val="22"/>
          <w:szCs w:val="22"/>
        </w:rPr>
        <w:t>100% To Goal: Canaan Cox, Mike Goodwin, LKN Songwriters Showcase</w:t>
      </w:r>
      <w:r w:rsidRPr="00721671">
        <w:rPr>
          <w:rStyle w:val="normaltextrun"/>
          <w:rFonts w:ascii="Gill Sans MT" w:hAnsi="Gill Sans MT" w:cs="Arial"/>
          <w:b/>
          <w:bCs/>
          <w:i/>
          <w:iCs/>
          <w:sz w:val="22"/>
          <w:szCs w:val="22"/>
        </w:rPr>
        <w:t>,</w:t>
      </w:r>
      <w:r w:rsidRPr="00721671">
        <w:rPr>
          <w:rStyle w:val="normaltextrun"/>
          <w:rFonts w:ascii="Gill Sans MT" w:hAnsi="Gill Sans MT" w:cs="Arial"/>
          <w:sz w:val="22"/>
          <w:szCs w:val="22"/>
        </w:rPr>
        <w:t> Kathy Mattea,</w:t>
      </w:r>
      <w:r w:rsidRPr="00721671">
        <w:rPr>
          <w:rStyle w:val="normaltextrun"/>
          <w:rFonts w:ascii="Gill Sans MT" w:hAnsi="Gill Sans MT" w:cs="Arial"/>
          <w:b/>
          <w:bCs/>
          <w:i/>
          <w:iCs/>
          <w:sz w:val="22"/>
          <w:szCs w:val="22"/>
        </w:rPr>
        <w:t> </w:t>
      </w:r>
      <w:r w:rsidRPr="00721671">
        <w:rPr>
          <w:rStyle w:val="normaltextrun"/>
          <w:rFonts w:ascii="Gill Sans MT" w:hAnsi="Gill Sans MT" w:cs="Arial"/>
          <w:sz w:val="22"/>
          <w:szCs w:val="22"/>
        </w:rPr>
        <w:t>Jeff Allen (SOLD OUT), </w:t>
      </w:r>
      <w:r w:rsidRPr="00721671">
        <w:rPr>
          <w:rStyle w:val="normaltextrun"/>
          <w:rFonts w:ascii="Gill Sans MT" w:hAnsi="Gill Sans MT" w:cs="Arial"/>
          <w:b/>
          <w:bCs/>
          <w:i/>
          <w:iCs/>
          <w:sz w:val="22"/>
          <w:szCs w:val="22"/>
        </w:rPr>
        <w:t>Eric Jones, </w:t>
      </w:r>
      <w:r w:rsidRPr="00721671">
        <w:rPr>
          <w:rStyle w:val="normaltextrun"/>
          <w:rFonts w:ascii="Gill Sans MT" w:hAnsi="Gill Sans MT" w:cs="Arial"/>
          <w:sz w:val="22"/>
          <w:szCs w:val="22"/>
        </w:rPr>
        <w:t>Chatham County Line, The Docksiders</w:t>
      </w:r>
      <w:r w:rsidRPr="00721671">
        <w:rPr>
          <w:rStyle w:val="normaltextrun"/>
          <w:rFonts w:ascii="Gill Sans MT" w:hAnsi="Gill Sans MT" w:cs="Arial"/>
          <w:b/>
          <w:bCs/>
          <w:i/>
          <w:iCs/>
          <w:sz w:val="22"/>
          <w:szCs w:val="22"/>
        </w:rPr>
        <w:t>, Sons of </w:t>
      </w:r>
      <w:proofErr w:type="spellStart"/>
      <w:r w:rsidRPr="00721671">
        <w:rPr>
          <w:rStyle w:val="spellingerror"/>
          <w:rFonts w:ascii="Gill Sans MT" w:hAnsi="Gill Sans MT" w:cs="Arial"/>
          <w:b/>
          <w:bCs/>
          <w:i/>
          <w:iCs/>
          <w:sz w:val="22"/>
          <w:szCs w:val="22"/>
        </w:rPr>
        <w:t>Serendip</w:t>
      </w:r>
      <w:proofErr w:type="spellEnd"/>
      <w:r w:rsidRPr="00721671">
        <w:rPr>
          <w:rStyle w:val="normaltextrun"/>
          <w:rFonts w:ascii="Gill Sans MT" w:hAnsi="Gill Sans MT" w:cs="Arial"/>
          <w:b/>
          <w:bCs/>
          <w:i/>
          <w:iCs/>
          <w:sz w:val="22"/>
          <w:szCs w:val="22"/>
        </w:rPr>
        <w:t>, Mark O’Connor</w:t>
      </w:r>
      <w:r w:rsidRPr="00721671">
        <w:rPr>
          <w:rStyle w:val="eop"/>
          <w:rFonts w:ascii="Arial" w:hAnsi="Arial" w:cs="Arial"/>
          <w:sz w:val="22"/>
          <w:szCs w:val="22"/>
        </w:rPr>
        <w:t>​</w:t>
      </w:r>
    </w:p>
    <w:p w14:paraId="315E7906" w14:textId="4FB09D2C" w:rsidR="00721671" w:rsidRPr="00721671" w:rsidRDefault="00721671" w:rsidP="00721671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1671">
        <w:rPr>
          <w:rStyle w:val="normaltextrun"/>
          <w:rFonts w:ascii="Gill Sans MT" w:hAnsi="Gill Sans MT" w:cs="Arial"/>
          <w:sz w:val="22"/>
          <w:szCs w:val="22"/>
        </w:rPr>
        <w:t>75% to Goal:  Fabulous Equinox Orchestra</w:t>
      </w:r>
      <w:r w:rsidRPr="00721671">
        <w:rPr>
          <w:rStyle w:val="normaltextrun"/>
          <w:rFonts w:ascii="Gill Sans MT" w:hAnsi="Gill Sans MT" w:cs="Arial"/>
          <w:i/>
          <w:iCs/>
          <w:sz w:val="22"/>
          <w:szCs w:val="22"/>
        </w:rPr>
        <w:t>, </w:t>
      </w:r>
      <w:r w:rsidRPr="00721671">
        <w:rPr>
          <w:rStyle w:val="normaltextrun"/>
          <w:rFonts w:ascii="Gill Sans MT" w:hAnsi="Gill Sans MT" w:cs="Arial"/>
          <w:sz w:val="22"/>
          <w:szCs w:val="22"/>
        </w:rPr>
        <w:t>The Steel Wheels, Charlotte Symphony, Mitch Rossell, Mike Farris, </w:t>
      </w:r>
      <w:r w:rsidRPr="00721671">
        <w:rPr>
          <w:rStyle w:val="normaltextrun"/>
          <w:rFonts w:ascii="Gill Sans MT" w:hAnsi="Gill Sans MT" w:cs="Arial"/>
          <w:b/>
          <w:bCs/>
          <w:i/>
          <w:iCs/>
          <w:sz w:val="22"/>
          <w:szCs w:val="22"/>
        </w:rPr>
        <w:t>‘23 Fall Performance Season</w:t>
      </w:r>
      <w:r w:rsidRPr="00721671">
        <w:rPr>
          <w:rStyle w:val="eop"/>
          <w:rFonts w:ascii="Arial" w:hAnsi="Arial" w:cs="Arial"/>
          <w:sz w:val="22"/>
          <w:szCs w:val="22"/>
        </w:rPr>
        <w:t>​</w:t>
      </w:r>
    </w:p>
    <w:p w14:paraId="10559973" w14:textId="77777777" w:rsidR="00721671" w:rsidRPr="00721671" w:rsidRDefault="00721671" w:rsidP="00721671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1671">
        <w:rPr>
          <w:rStyle w:val="normaltextrun"/>
          <w:rFonts w:ascii="Gill Sans MT" w:hAnsi="Gill Sans MT" w:cs="Arial"/>
          <w:sz w:val="22"/>
          <w:szCs w:val="22"/>
        </w:rPr>
        <w:t>50% to Goal: Stewart Owen Dance, 25% to Goal: Trey McLaughlin SAT Under 25% to Goal: Trey McLaughlin SUN</w:t>
      </w:r>
      <w:r w:rsidRPr="00721671">
        <w:rPr>
          <w:rStyle w:val="eop"/>
          <w:rFonts w:ascii="Arial" w:hAnsi="Arial" w:cs="Arial"/>
          <w:sz w:val="22"/>
          <w:szCs w:val="22"/>
        </w:rPr>
        <w:t>​</w:t>
      </w:r>
    </w:p>
    <w:p w14:paraId="2AC2AC19" w14:textId="77777777" w:rsidR="00CC0208" w:rsidRPr="00CC0208" w:rsidRDefault="00721671" w:rsidP="0072167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21671">
        <w:rPr>
          <w:rStyle w:val="normaltextrun"/>
          <w:rFonts w:ascii="Gill Sans MT" w:hAnsi="Gill Sans MT" w:cs="Arial"/>
          <w:b/>
          <w:bCs/>
          <w:sz w:val="22"/>
          <w:szCs w:val="22"/>
          <w:u w:val="single"/>
        </w:rPr>
        <w:t>Spring ‘24 Update</w:t>
      </w:r>
      <w:r w:rsidRPr="00721671">
        <w:rPr>
          <w:rStyle w:val="normaltextrun"/>
          <w:rFonts w:ascii="Gill Sans MT" w:hAnsi="Gill Sans MT" w:cs="Arial"/>
          <w:sz w:val="22"/>
          <w:szCs w:val="22"/>
        </w:rPr>
        <w:t xml:space="preserve">: The Drifters (100%), Jeff Allen (75%), Chi Town Transit Auth. &amp; John Oates (50%), Mandy Gonzalez, Forever Young FRI, Forever Young SAT 8PM, The Good Life: </w:t>
      </w:r>
    </w:p>
    <w:p w14:paraId="3EEC8215" w14:textId="13F7F6C5" w:rsidR="00721671" w:rsidRDefault="00721671" w:rsidP="0072167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21671">
        <w:rPr>
          <w:rStyle w:val="normaltextrun"/>
          <w:rFonts w:ascii="Gill Sans MT" w:hAnsi="Gill Sans MT" w:cs="Arial"/>
          <w:sz w:val="22"/>
          <w:szCs w:val="22"/>
        </w:rPr>
        <w:t>Tony Bennett, Socks in the Frying Pan, Stunt Dogs (both shows), Karen Morgan, CSO &amp; Spring ‘24 Performance Season (25%)</w:t>
      </w:r>
      <w:r w:rsidRPr="00721671">
        <w:rPr>
          <w:rStyle w:val="eop"/>
          <w:rFonts w:ascii="Arial" w:hAnsi="Arial" w:cs="Arial"/>
          <w:sz w:val="22"/>
          <w:szCs w:val="22"/>
        </w:rPr>
        <w:t>​</w:t>
      </w:r>
    </w:p>
    <w:p w14:paraId="750EB641" w14:textId="52058895" w:rsidR="0031285C" w:rsidRPr="0031285C" w:rsidRDefault="0031285C" w:rsidP="0031285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Gill Sans MT" w:hAnsi="Gill Sans MT" w:cs="Arial"/>
          <w:sz w:val="22"/>
          <w:szCs w:val="22"/>
        </w:rPr>
        <w:t xml:space="preserve">Ending Fall Performance Season $2,000 </w:t>
      </w:r>
      <w:r w:rsidR="00A220C1">
        <w:rPr>
          <w:rStyle w:val="normaltextrun"/>
          <w:rFonts w:ascii="Gill Sans MT" w:hAnsi="Gill Sans MT" w:cs="Arial"/>
          <w:sz w:val="22"/>
          <w:szCs w:val="22"/>
        </w:rPr>
        <w:t>below goal.</w:t>
      </w:r>
    </w:p>
    <w:p w14:paraId="1247270A" w14:textId="77777777" w:rsidR="00721671" w:rsidRPr="00721671" w:rsidRDefault="00721671" w:rsidP="0072167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1671">
        <w:rPr>
          <w:rStyle w:val="normaltextrun"/>
          <w:rFonts w:ascii="Gill Sans MT" w:hAnsi="Gill Sans MT" w:cs="Arial"/>
          <w:b/>
          <w:bCs/>
          <w:sz w:val="22"/>
          <w:szCs w:val="22"/>
          <w:u w:val="single"/>
        </w:rPr>
        <w:t>Class Sales</w:t>
      </w:r>
      <w:r w:rsidRPr="00721671">
        <w:rPr>
          <w:rStyle w:val="eop"/>
          <w:rFonts w:ascii="Arial" w:hAnsi="Arial" w:cs="Arial"/>
          <w:sz w:val="22"/>
          <w:szCs w:val="22"/>
        </w:rPr>
        <w:t>​</w:t>
      </w:r>
    </w:p>
    <w:p w14:paraId="4EB16214" w14:textId="640FEE0C" w:rsidR="00721671" w:rsidRPr="00721671" w:rsidRDefault="00721671" w:rsidP="0072167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1671">
        <w:rPr>
          <w:rStyle w:val="normaltextrun"/>
          <w:rFonts w:ascii="Gill Sans MT" w:hAnsi="Gill Sans MT" w:cs="Arial"/>
          <w:sz w:val="22"/>
          <w:szCs w:val="22"/>
        </w:rPr>
        <w:t xml:space="preserve">Winter Classes went on </w:t>
      </w:r>
      <w:r w:rsidR="003A4F98">
        <w:rPr>
          <w:rStyle w:val="normaltextrun"/>
          <w:rFonts w:ascii="Gill Sans MT" w:hAnsi="Gill Sans MT" w:cs="Arial"/>
          <w:sz w:val="22"/>
          <w:szCs w:val="22"/>
        </w:rPr>
        <w:t>s</w:t>
      </w:r>
      <w:r w:rsidRPr="00721671">
        <w:rPr>
          <w:rStyle w:val="normaltextrun"/>
          <w:rFonts w:ascii="Gill Sans MT" w:hAnsi="Gill Sans MT" w:cs="Arial"/>
          <w:sz w:val="22"/>
          <w:szCs w:val="22"/>
        </w:rPr>
        <w:t>ale</w:t>
      </w:r>
      <w:r w:rsidR="003A4F98">
        <w:rPr>
          <w:rStyle w:val="normaltextrun"/>
          <w:rFonts w:ascii="Gill Sans MT" w:hAnsi="Gill Sans MT" w:cs="Arial"/>
          <w:sz w:val="22"/>
          <w:szCs w:val="22"/>
        </w:rPr>
        <w:t xml:space="preserve"> </w:t>
      </w:r>
      <w:r w:rsidRPr="00721671">
        <w:rPr>
          <w:rStyle w:val="normaltextrun"/>
          <w:rFonts w:ascii="Gill Sans MT" w:hAnsi="Gill Sans MT" w:cs="Arial"/>
          <w:sz w:val="22"/>
          <w:szCs w:val="22"/>
        </w:rPr>
        <w:t>Monday</w:t>
      </w:r>
      <w:r w:rsidR="003A4F98">
        <w:rPr>
          <w:rStyle w:val="normaltextrun"/>
          <w:rFonts w:ascii="Gill Sans MT" w:hAnsi="Gill Sans MT" w:cs="Arial"/>
          <w:sz w:val="22"/>
          <w:szCs w:val="22"/>
        </w:rPr>
        <w:t>,</w:t>
      </w:r>
      <w:r w:rsidRPr="00721671">
        <w:rPr>
          <w:rStyle w:val="normaltextrun"/>
          <w:rFonts w:ascii="Gill Sans MT" w:hAnsi="Gill Sans MT" w:cs="Arial"/>
          <w:sz w:val="22"/>
          <w:szCs w:val="22"/>
        </w:rPr>
        <w:t xml:space="preserve"> Dec. 1</w:t>
      </w:r>
      <w:r w:rsidR="003A4F98">
        <w:rPr>
          <w:rStyle w:val="normaltextrun"/>
          <w:rFonts w:ascii="Gill Sans MT" w:hAnsi="Gill Sans MT" w:cs="Arial"/>
          <w:sz w:val="22"/>
          <w:szCs w:val="22"/>
        </w:rPr>
        <w:t>1.</w:t>
      </w:r>
    </w:p>
    <w:p w14:paraId="060C82FE" w14:textId="77777777" w:rsidR="00721671" w:rsidRPr="00721671" w:rsidRDefault="00721671" w:rsidP="0072167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1671">
        <w:rPr>
          <w:rStyle w:val="normaltextrun"/>
          <w:rFonts w:ascii="Gill Sans MT" w:hAnsi="Gill Sans MT" w:cs="Arial"/>
          <w:sz w:val="22"/>
          <w:szCs w:val="22"/>
        </w:rPr>
        <w:t>Special Engagements: Davidson Community Players (Frozen, Jr.) On Sale</w:t>
      </w:r>
      <w:r w:rsidRPr="00721671">
        <w:rPr>
          <w:rStyle w:val="eop"/>
          <w:rFonts w:ascii="Arial" w:hAnsi="Arial" w:cs="Arial"/>
          <w:sz w:val="22"/>
          <w:szCs w:val="22"/>
        </w:rPr>
        <w:t>​</w:t>
      </w:r>
    </w:p>
    <w:p w14:paraId="290A0911" w14:textId="45216655" w:rsidR="00721671" w:rsidRPr="00721671" w:rsidRDefault="00721671" w:rsidP="0072167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1671">
        <w:rPr>
          <w:rStyle w:val="normaltextrun"/>
          <w:rFonts w:ascii="Gill Sans MT" w:hAnsi="Gill Sans MT" w:cs="Arial"/>
          <w:sz w:val="22"/>
          <w:szCs w:val="22"/>
        </w:rPr>
        <w:t>Rental Website releasing soon.</w:t>
      </w:r>
    </w:p>
    <w:p w14:paraId="0A2D57AA" w14:textId="77777777" w:rsidR="005858EE" w:rsidRDefault="005858EE" w:rsidP="009103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b/>
          <w:bCs/>
          <w:sz w:val="22"/>
          <w:szCs w:val="22"/>
        </w:rPr>
      </w:pPr>
    </w:p>
    <w:p w14:paraId="12FF55AB" w14:textId="6A0D530E" w:rsidR="0091038F" w:rsidRDefault="0091038F" w:rsidP="009103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b/>
          <w:bCs/>
          <w:sz w:val="22"/>
          <w:szCs w:val="22"/>
        </w:rPr>
      </w:pPr>
      <w:r>
        <w:rPr>
          <w:rStyle w:val="normaltextrun"/>
          <w:rFonts w:ascii="Gill Sans MT" w:hAnsi="Gill Sans MT" w:cs="Arial"/>
          <w:b/>
          <w:bCs/>
          <w:sz w:val="22"/>
          <w:szCs w:val="22"/>
        </w:rPr>
        <w:t>Operations Report—Sara Gibson</w:t>
      </w:r>
    </w:p>
    <w:p w14:paraId="305E3E3A" w14:textId="77777777" w:rsidR="0091038F" w:rsidRDefault="0091038F" w:rsidP="009103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b/>
          <w:bCs/>
          <w:sz w:val="22"/>
          <w:szCs w:val="22"/>
        </w:rPr>
      </w:pPr>
    </w:p>
    <w:p w14:paraId="58A2C006" w14:textId="00EEF5C6" w:rsidR="004B2E31" w:rsidRPr="004B2E31" w:rsidRDefault="004B2E31" w:rsidP="004B2E3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B2E31">
        <w:rPr>
          <w:rStyle w:val="normaltextrun"/>
          <w:rFonts w:ascii="Gill Sans MT" w:hAnsi="Gill Sans MT" w:cs="Arial"/>
          <w:sz w:val="22"/>
          <w:szCs w:val="22"/>
        </w:rPr>
        <w:t>Wrapping up the Fall season</w:t>
      </w:r>
      <w:r w:rsidRPr="004B2E31">
        <w:rPr>
          <w:rStyle w:val="eop"/>
          <w:rFonts w:ascii="Arial" w:hAnsi="Arial" w:cs="Arial"/>
          <w:sz w:val="22"/>
          <w:szCs w:val="22"/>
        </w:rPr>
        <w:t>​</w:t>
      </w:r>
      <w:r w:rsidR="00B64D62">
        <w:rPr>
          <w:rStyle w:val="eop"/>
          <w:rFonts w:ascii="Arial" w:hAnsi="Arial" w:cs="Arial"/>
          <w:sz w:val="22"/>
          <w:szCs w:val="22"/>
        </w:rPr>
        <w:t>.</w:t>
      </w:r>
    </w:p>
    <w:p w14:paraId="79A4CB05" w14:textId="2501ECF0" w:rsidR="004B2E31" w:rsidRPr="004B2E31" w:rsidRDefault="004B2E31" w:rsidP="004B2E3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B2E31">
        <w:rPr>
          <w:rStyle w:val="normaltextrun"/>
          <w:rFonts w:ascii="Gill Sans MT" w:hAnsi="Gill Sans MT" w:cs="Arial"/>
          <w:sz w:val="22"/>
          <w:szCs w:val="22"/>
        </w:rPr>
        <w:t>Executing contracts for added Spring programs and advancing shows</w:t>
      </w:r>
      <w:r w:rsidRPr="004B2E31">
        <w:rPr>
          <w:rStyle w:val="eop"/>
          <w:rFonts w:ascii="Arial" w:hAnsi="Arial" w:cs="Arial"/>
          <w:sz w:val="22"/>
          <w:szCs w:val="22"/>
        </w:rPr>
        <w:t>​.</w:t>
      </w:r>
    </w:p>
    <w:p w14:paraId="420D7055" w14:textId="77777777" w:rsidR="004B2E31" w:rsidRPr="00CC0208" w:rsidRDefault="004B2E31" w:rsidP="004B2E3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B2E31">
        <w:rPr>
          <w:rStyle w:val="normaltextrun"/>
          <w:rFonts w:ascii="Gill Sans MT" w:hAnsi="Gill Sans MT" w:cs="Arial"/>
          <w:sz w:val="22"/>
          <w:szCs w:val="22"/>
        </w:rPr>
        <w:t>Preparing Q2 BVA</w:t>
      </w:r>
    </w:p>
    <w:p w14:paraId="6EC2215E" w14:textId="77777777" w:rsidR="00CC0208" w:rsidRDefault="00CC0208" w:rsidP="00CC02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sz w:val="22"/>
          <w:szCs w:val="22"/>
        </w:rPr>
      </w:pPr>
    </w:p>
    <w:p w14:paraId="61BECCDA" w14:textId="05904769" w:rsidR="00CC0208" w:rsidRDefault="00CC0208" w:rsidP="00CC02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b/>
          <w:bCs/>
          <w:sz w:val="22"/>
          <w:szCs w:val="22"/>
        </w:rPr>
      </w:pPr>
      <w:r w:rsidRPr="00CC0208">
        <w:rPr>
          <w:rStyle w:val="normaltextrun"/>
          <w:rFonts w:ascii="Gill Sans MT" w:hAnsi="Gill Sans MT" w:cs="Arial"/>
          <w:b/>
          <w:bCs/>
          <w:sz w:val="22"/>
          <w:szCs w:val="22"/>
        </w:rPr>
        <w:t>Tech &amp; Facility Report—Sara Gibson</w:t>
      </w:r>
    </w:p>
    <w:p w14:paraId="059F7ECA" w14:textId="77777777" w:rsidR="00CC0208" w:rsidRDefault="00CC0208" w:rsidP="00CC02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b/>
          <w:bCs/>
          <w:sz w:val="22"/>
          <w:szCs w:val="22"/>
        </w:rPr>
      </w:pPr>
    </w:p>
    <w:p w14:paraId="3F93AE41" w14:textId="61DA3418" w:rsidR="00142B64" w:rsidRPr="00D04BD8" w:rsidRDefault="00142B64" w:rsidP="00D04BD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04BD8">
        <w:rPr>
          <w:rStyle w:val="normaltextrun"/>
          <w:rFonts w:ascii="Gill Sans MT" w:hAnsi="Gill Sans MT" w:cs="Arial"/>
          <w:i/>
          <w:iCs/>
          <w:sz w:val="22"/>
          <w:szCs w:val="22"/>
          <w:u w:val="single"/>
        </w:rPr>
        <w:t>Tech</w:t>
      </w:r>
      <w:r w:rsidRPr="00142B64">
        <w:rPr>
          <w:rStyle w:val="eop"/>
          <w:rFonts w:ascii="Arial" w:hAnsi="Arial" w:cs="Arial"/>
          <w:sz w:val="22"/>
          <w:szCs w:val="22"/>
        </w:rPr>
        <w:t>​</w:t>
      </w:r>
      <w:r w:rsidR="00D04BD8">
        <w:rPr>
          <w:rFonts w:ascii="Arial" w:hAnsi="Arial" w:cs="Arial"/>
          <w:sz w:val="22"/>
          <w:szCs w:val="22"/>
        </w:rPr>
        <w:t xml:space="preserve">: </w:t>
      </w:r>
      <w:r w:rsidRPr="00142B64">
        <w:rPr>
          <w:rStyle w:val="normaltextrun"/>
          <w:rFonts w:ascii="Gill Sans MT" w:hAnsi="Gill Sans MT" w:cs="Arial"/>
          <w:sz w:val="22"/>
          <w:szCs w:val="22"/>
        </w:rPr>
        <w:t>Completing A/V punch list items through December</w:t>
      </w:r>
      <w:r w:rsidRPr="00142B64">
        <w:rPr>
          <w:rStyle w:val="eop"/>
          <w:rFonts w:ascii="Arial" w:hAnsi="Arial" w:cs="Arial"/>
          <w:sz w:val="22"/>
          <w:szCs w:val="22"/>
        </w:rPr>
        <w:t>​</w:t>
      </w:r>
      <w:r w:rsidR="00D04BD8">
        <w:rPr>
          <w:rStyle w:val="eop"/>
          <w:rFonts w:ascii="Arial" w:hAnsi="Arial" w:cs="Arial"/>
          <w:sz w:val="22"/>
          <w:szCs w:val="22"/>
        </w:rPr>
        <w:t>,</w:t>
      </w:r>
      <w:r w:rsidR="00D04BD8">
        <w:rPr>
          <w:rFonts w:ascii="Arial" w:hAnsi="Arial" w:cs="Arial"/>
          <w:sz w:val="22"/>
          <w:szCs w:val="22"/>
        </w:rPr>
        <w:t xml:space="preserve"> </w:t>
      </w:r>
      <w:r w:rsidR="00D04BD8">
        <w:rPr>
          <w:rStyle w:val="normaltextrun"/>
          <w:rFonts w:ascii="Gill Sans MT" w:hAnsi="Gill Sans MT" w:cs="Arial"/>
          <w:sz w:val="22"/>
          <w:szCs w:val="22"/>
        </w:rPr>
        <w:t>d</w:t>
      </w:r>
      <w:r w:rsidRPr="00D04BD8">
        <w:rPr>
          <w:rStyle w:val="normaltextrun"/>
          <w:rFonts w:ascii="Gill Sans MT" w:hAnsi="Gill Sans MT" w:cs="Arial"/>
          <w:sz w:val="22"/>
          <w:szCs w:val="22"/>
        </w:rPr>
        <w:t>rafting A/V contract positions for Spring ‘24 season</w:t>
      </w:r>
      <w:r w:rsidRPr="00D04BD8">
        <w:rPr>
          <w:rStyle w:val="eop"/>
          <w:rFonts w:ascii="Arial" w:hAnsi="Arial" w:cs="Arial"/>
          <w:sz w:val="22"/>
          <w:szCs w:val="22"/>
        </w:rPr>
        <w:t>​</w:t>
      </w:r>
      <w:r w:rsidR="00D04BD8">
        <w:rPr>
          <w:rStyle w:val="eop"/>
          <w:rFonts w:ascii="Arial" w:hAnsi="Arial" w:cs="Arial"/>
          <w:sz w:val="22"/>
          <w:szCs w:val="22"/>
        </w:rPr>
        <w:t>.</w:t>
      </w:r>
    </w:p>
    <w:p w14:paraId="123AA066" w14:textId="55B7654F" w:rsidR="00142B64" w:rsidRPr="00D04BD8" w:rsidRDefault="00142B64" w:rsidP="00D04BD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D04BD8">
        <w:rPr>
          <w:rStyle w:val="normaltextrun"/>
          <w:rFonts w:ascii="Gill Sans MT" w:hAnsi="Gill Sans MT" w:cs="Arial"/>
          <w:i/>
          <w:iCs/>
          <w:sz w:val="22"/>
          <w:szCs w:val="22"/>
          <w:u w:val="single"/>
        </w:rPr>
        <w:lastRenderedPageBreak/>
        <w:t>Facility</w:t>
      </w:r>
      <w:r w:rsidRPr="00D04BD8">
        <w:rPr>
          <w:rStyle w:val="eop"/>
          <w:rFonts w:ascii="Arial" w:hAnsi="Arial" w:cs="Arial"/>
          <w:sz w:val="22"/>
          <w:szCs w:val="22"/>
          <w:u w:val="single"/>
        </w:rPr>
        <w:t>​</w:t>
      </w:r>
      <w:r w:rsidR="00D04BD8">
        <w:rPr>
          <w:rStyle w:val="eop"/>
          <w:rFonts w:ascii="Arial" w:hAnsi="Arial" w:cs="Arial"/>
          <w:sz w:val="22"/>
          <w:szCs w:val="22"/>
          <w:u w:val="single"/>
        </w:rPr>
        <w:t>:</w:t>
      </w:r>
      <w:r w:rsidR="00D04BD8">
        <w:rPr>
          <w:rFonts w:ascii="Arial" w:hAnsi="Arial" w:cs="Arial"/>
          <w:sz w:val="22"/>
          <w:szCs w:val="22"/>
          <w:u w:val="single"/>
        </w:rPr>
        <w:t xml:space="preserve"> </w:t>
      </w:r>
      <w:r w:rsidRPr="00D04BD8">
        <w:rPr>
          <w:rStyle w:val="normaltextrun"/>
          <w:rFonts w:ascii="Gill Sans MT" w:hAnsi="Gill Sans MT" w:cs="Arial"/>
          <w:sz w:val="22"/>
          <w:szCs w:val="22"/>
        </w:rPr>
        <w:t>NCDOL elevator inspection pending DOL staff availability. Kone inspected last week, no issues</w:t>
      </w:r>
      <w:r w:rsidR="00D04BD8">
        <w:rPr>
          <w:rStyle w:val="normaltextrun"/>
          <w:rFonts w:ascii="Gill Sans MT" w:hAnsi="Gill Sans MT" w:cs="Arial"/>
          <w:sz w:val="22"/>
          <w:szCs w:val="22"/>
        </w:rPr>
        <w:t xml:space="preserve">, </w:t>
      </w:r>
      <w:r w:rsidR="00D04BD8" w:rsidRPr="00142B64">
        <w:rPr>
          <w:rStyle w:val="normaltextrun"/>
          <w:rFonts w:ascii="Gill Sans MT" w:hAnsi="Gill Sans MT" w:cs="Arial"/>
          <w:sz w:val="22"/>
          <w:szCs w:val="22"/>
        </w:rPr>
        <w:t xml:space="preserve">Terrazzo </w:t>
      </w:r>
      <w:r w:rsidR="00D04BD8">
        <w:rPr>
          <w:rStyle w:val="normaltextrun"/>
          <w:rFonts w:ascii="Gill Sans MT" w:hAnsi="Gill Sans MT" w:cs="Arial"/>
          <w:sz w:val="22"/>
          <w:szCs w:val="22"/>
        </w:rPr>
        <w:t>f</w:t>
      </w:r>
      <w:r w:rsidR="00D04BD8" w:rsidRPr="00142B64">
        <w:rPr>
          <w:rStyle w:val="normaltextrun"/>
          <w:rFonts w:ascii="Gill Sans MT" w:hAnsi="Gill Sans MT" w:cs="Arial"/>
          <w:sz w:val="22"/>
          <w:szCs w:val="22"/>
        </w:rPr>
        <w:t>loor polishing Dec 26-29</w:t>
      </w:r>
      <w:proofErr w:type="spellStart"/>
      <w:r w:rsidR="00D04BD8" w:rsidRPr="00142B64">
        <w:rPr>
          <w:rStyle w:val="normaltextrun"/>
          <w:rFonts w:ascii="Gill Sans MT" w:hAnsi="Gill Sans MT" w:cs="Arial"/>
          <w:position w:val="7"/>
          <w:sz w:val="22"/>
          <w:szCs w:val="22"/>
        </w:rPr>
        <w:t>th</w:t>
      </w:r>
      <w:proofErr w:type="spellEnd"/>
      <w:r w:rsidR="00D04BD8" w:rsidRPr="00142B64">
        <w:rPr>
          <w:rStyle w:val="normaltextrun"/>
          <w:rFonts w:ascii="Gill Sans MT" w:hAnsi="Gill Sans MT" w:cs="Arial"/>
          <w:sz w:val="22"/>
          <w:szCs w:val="22"/>
        </w:rPr>
        <w:t xml:space="preserve">. </w:t>
      </w:r>
      <w:r w:rsidR="00D04BD8">
        <w:rPr>
          <w:rStyle w:val="normaltextrun"/>
          <w:rFonts w:ascii="Gill Sans MT" w:hAnsi="Gill Sans MT" w:cs="Arial"/>
          <w:sz w:val="22"/>
          <w:szCs w:val="22"/>
        </w:rPr>
        <w:t>The b</w:t>
      </w:r>
      <w:r w:rsidR="00D04BD8" w:rsidRPr="00142B64">
        <w:rPr>
          <w:rStyle w:val="normaltextrun"/>
          <w:rFonts w:ascii="Gill Sans MT" w:hAnsi="Gill Sans MT" w:cs="Arial"/>
          <w:sz w:val="22"/>
          <w:szCs w:val="22"/>
        </w:rPr>
        <w:t>uilding will be </w:t>
      </w:r>
      <w:r w:rsidR="00D04BD8" w:rsidRPr="00142B64">
        <w:rPr>
          <w:rStyle w:val="normaltextrun"/>
          <w:rFonts w:ascii="Gill Sans MT" w:hAnsi="Gill Sans MT" w:cs="Arial"/>
          <w:b/>
          <w:bCs/>
          <w:sz w:val="22"/>
          <w:szCs w:val="22"/>
        </w:rPr>
        <w:t>closed</w:t>
      </w:r>
      <w:r w:rsidR="00D04BD8">
        <w:rPr>
          <w:rStyle w:val="normaltextrun"/>
          <w:rFonts w:ascii="Gill Sans MT" w:hAnsi="Gill Sans MT" w:cs="Arial"/>
          <w:b/>
          <w:bCs/>
          <w:sz w:val="22"/>
          <w:szCs w:val="22"/>
        </w:rPr>
        <w:t>.</w:t>
      </w:r>
    </w:p>
    <w:p w14:paraId="167A9136" w14:textId="10D3060B" w:rsidR="00D04BD8" w:rsidRDefault="00142B64" w:rsidP="00D04BD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04BD8">
        <w:rPr>
          <w:rStyle w:val="normaltextrun"/>
          <w:rFonts w:ascii="Gill Sans MT" w:hAnsi="Gill Sans MT" w:cs="Arial"/>
          <w:i/>
          <w:iCs/>
          <w:sz w:val="22"/>
          <w:szCs w:val="22"/>
          <w:u w:val="single"/>
        </w:rPr>
        <w:t>IT</w:t>
      </w:r>
      <w:r w:rsidR="00D04BD8">
        <w:rPr>
          <w:rStyle w:val="normaltextrun"/>
          <w:rFonts w:ascii="Gill Sans MT" w:hAnsi="Gill Sans MT" w:cs="Arial"/>
          <w:sz w:val="22"/>
          <w:szCs w:val="22"/>
        </w:rPr>
        <w:t xml:space="preserve">: </w:t>
      </w:r>
      <w:r w:rsidR="00D04BD8" w:rsidRPr="00142B64">
        <w:rPr>
          <w:rStyle w:val="normaltextrun"/>
          <w:rFonts w:ascii="Gill Sans MT" w:hAnsi="Gill Sans MT" w:cs="Arial"/>
          <w:sz w:val="22"/>
          <w:szCs w:val="22"/>
        </w:rPr>
        <w:t>Evaluating equipment needs (computers specifically) with CCP’s input</w:t>
      </w:r>
      <w:r w:rsidR="00D04BD8" w:rsidRPr="00142B64">
        <w:rPr>
          <w:rStyle w:val="eop"/>
          <w:rFonts w:ascii="Arial" w:hAnsi="Arial" w:cs="Arial"/>
          <w:sz w:val="22"/>
          <w:szCs w:val="22"/>
        </w:rPr>
        <w:t>​</w:t>
      </w:r>
      <w:r w:rsidR="00D04BD8">
        <w:rPr>
          <w:rStyle w:val="eop"/>
          <w:rFonts w:ascii="Arial" w:hAnsi="Arial" w:cs="Arial"/>
          <w:sz w:val="22"/>
          <w:szCs w:val="22"/>
        </w:rPr>
        <w:t>.</w:t>
      </w:r>
    </w:p>
    <w:p w14:paraId="6C9D53AB" w14:textId="77777777" w:rsidR="0096435B" w:rsidRDefault="0096435B" w:rsidP="009643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F1BC7FD" w14:textId="33642144" w:rsidR="0096435B" w:rsidRPr="00047F91" w:rsidRDefault="00047F91" w:rsidP="0096435B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b/>
          <w:bCs/>
          <w:sz w:val="22"/>
          <w:szCs w:val="22"/>
        </w:rPr>
      </w:pPr>
      <w:r w:rsidRPr="00047F91">
        <w:rPr>
          <w:rStyle w:val="eop"/>
          <w:rFonts w:ascii="Gill Sans MT" w:hAnsi="Gill Sans MT" w:cs="Arial"/>
          <w:b/>
          <w:bCs/>
          <w:sz w:val="22"/>
          <w:szCs w:val="22"/>
        </w:rPr>
        <w:t>Financials—Justin Dionne</w:t>
      </w:r>
    </w:p>
    <w:p w14:paraId="42FFD0C8" w14:textId="77777777" w:rsidR="00047F91" w:rsidRDefault="00047F91" w:rsidP="009643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BA8BD44" w14:textId="3144A32F" w:rsidR="00047F91" w:rsidRPr="00047F91" w:rsidRDefault="00047F91" w:rsidP="00EB7462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047F91">
        <w:rPr>
          <w:rStyle w:val="normaltextrun"/>
          <w:rFonts w:ascii="Gill Sans MT" w:hAnsi="Gill Sans MT" w:cs="Arial"/>
          <w:position w:val="1"/>
          <w:sz w:val="22"/>
          <w:szCs w:val="22"/>
        </w:rPr>
        <w:t xml:space="preserve">November 2023 Financials </w:t>
      </w:r>
      <w:r w:rsidRPr="00047F91">
        <w:rPr>
          <w:rStyle w:val="eop"/>
          <w:rFonts w:ascii="Arial" w:hAnsi="Arial" w:cs="Arial"/>
          <w:sz w:val="22"/>
          <w:szCs w:val="22"/>
        </w:rPr>
        <w:t>​</w:t>
      </w:r>
    </w:p>
    <w:p w14:paraId="637198CB" w14:textId="77777777" w:rsidR="00047F91" w:rsidRPr="00047F91" w:rsidRDefault="00047F91" w:rsidP="00EB7462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047F91">
        <w:rPr>
          <w:rStyle w:val="normaltextrun"/>
          <w:rFonts w:ascii="Gill Sans MT" w:hAnsi="Gill Sans MT" w:cs="Arial"/>
          <w:position w:val="1"/>
          <w:sz w:val="22"/>
          <w:szCs w:val="22"/>
        </w:rPr>
        <w:t>Balance Sheet</w:t>
      </w:r>
      <w:r w:rsidRPr="00047F91">
        <w:rPr>
          <w:rStyle w:val="eop"/>
          <w:rFonts w:ascii="Arial" w:hAnsi="Arial" w:cs="Arial"/>
          <w:sz w:val="22"/>
          <w:szCs w:val="22"/>
        </w:rPr>
        <w:t>​</w:t>
      </w:r>
    </w:p>
    <w:p w14:paraId="17FF9255" w14:textId="77777777" w:rsidR="00047F91" w:rsidRPr="00047F91" w:rsidRDefault="00047F91" w:rsidP="00EB746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047F91">
        <w:rPr>
          <w:rStyle w:val="normaltextrun"/>
          <w:rFonts w:ascii="Gill Sans MT" w:hAnsi="Gill Sans MT" w:cs="Arial"/>
          <w:position w:val="1"/>
          <w:sz w:val="22"/>
          <w:szCs w:val="22"/>
        </w:rPr>
        <w:t>Continued Strong Cash Position</w:t>
      </w:r>
      <w:r w:rsidRPr="00047F91">
        <w:rPr>
          <w:rStyle w:val="eop"/>
          <w:rFonts w:ascii="Arial" w:hAnsi="Arial" w:cs="Arial"/>
          <w:sz w:val="22"/>
          <w:szCs w:val="22"/>
        </w:rPr>
        <w:t>​</w:t>
      </w:r>
    </w:p>
    <w:p w14:paraId="429D9554" w14:textId="77777777" w:rsidR="00047F91" w:rsidRDefault="00047F91" w:rsidP="00047F91">
      <w:pPr>
        <w:pStyle w:val="paragraph"/>
        <w:numPr>
          <w:ilvl w:val="0"/>
          <w:numId w:val="15"/>
        </w:numPr>
        <w:spacing w:before="0" w:beforeAutospacing="0" w:after="0" w:afterAutospacing="0"/>
        <w:ind w:left="1021" w:firstLine="9"/>
        <w:textAlignment w:val="baseline"/>
        <w:rPr>
          <w:rFonts w:ascii="Arial" w:hAnsi="Arial" w:cs="Arial"/>
          <w:sz w:val="18"/>
          <w:szCs w:val="18"/>
        </w:rPr>
      </w:pPr>
      <w:r w:rsidRPr="00047F91">
        <w:rPr>
          <w:rStyle w:val="normaltextrun"/>
          <w:rFonts w:ascii="Gill Sans MT" w:hAnsi="Gill Sans MT" w:cs="Arial"/>
          <w:position w:val="1"/>
          <w:sz w:val="22"/>
          <w:szCs w:val="22"/>
        </w:rPr>
        <w:t>Over 500k in receivables</w:t>
      </w:r>
      <w:r>
        <w:rPr>
          <w:rStyle w:val="eop"/>
          <w:rFonts w:ascii="Arial" w:hAnsi="Arial" w:cs="Arial"/>
          <w:color w:val="44546A"/>
          <w:sz w:val="36"/>
          <w:szCs w:val="36"/>
        </w:rPr>
        <w:t>​</w:t>
      </w:r>
    </w:p>
    <w:p w14:paraId="3276982D" w14:textId="77777777" w:rsidR="00047F91" w:rsidRDefault="00047F91" w:rsidP="00047F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44546A"/>
          <w:sz w:val="36"/>
          <w:szCs w:val="36"/>
        </w:rPr>
        <w:t>​</w:t>
      </w:r>
    </w:p>
    <w:p w14:paraId="0AB8B5F7" w14:textId="77777777" w:rsidR="00047F91" w:rsidRPr="00EB7462" w:rsidRDefault="00047F91" w:rsidP="00EB7462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b/>
          <w:bCs/>
          <w:sz w:val="22"/>
          <w:szCs w:val="22"/>
        </w:rPr>
      </w:pPr>
      <w:proofErr w:type="spellStart"/>
      <w:r w:rsidRPr="00EB7462">
        <w:rPr>
          <w:rStyle w:val="spellingerror"/>
          <w:rFonts w:ascii="Gill Sans MT" w:hAnsi="Gill Sans MT" w:cs="Arial"/>
          <w:b/>
          <w:bCs/>
          <w:position w:val="1"/>
          <w:sz w:val="22"/>
          <w:szCs w:val="22"/>
        </w:rPr>
        <w:t>BvA</w:t>
      </w:r>
      <w:proofErr w:type="spellEnd"/>
      <w:r w:rsidRPr="00EB7462">
        <w:rPr>
          <w:rStyle w:val="eop"/>
          <w:rFonts w:ascii="Arial" w:hAnsi="Arial" w:cs="Arial"/>
          <w:b/>
          <w:bCs/>
          <w:sz w:val="22"/>
          <w:szCs w:val="22"/>
        </w:rPr>
        <w:t>​</w:t>
      </w:r>
    </w:p>
    <w:p w14:paraId="6B29805F" w14:textId="77777777" w:rsidR="00047F91" w:rsidRPr="00047F91" w:rsidRDefault="00047F91" w:rsidP="00EB7462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047F91">
        <w:rPr>
          <w:rStyle w:val="normaltextrun"/>
          <w:rFonts w:ascii="Gill Sans MT" w:hAnsi="Gill Sans MT" w:cs="Arial"/>
          <w:position w:val="1"/>
          <w:sz w:val="22"/>
          <w:szCs w:val="22"/>
        </w:rPr>
        <w:t>Nov Revenue - $147,208</w:t>
      </w:r>
      <w:r w:rsidRPr="00047F91">
        <w:rPr>
          <w:rStyle w:val="eop"/>
          <w:rFonts w:ascii="Arial" w:hAnsi="Arial" w:cs="Arial"/>
          <w:sz w:val="22"/>
          <w:szCs w:val="22"/>
        </w:rPr>
        <w:t>​</w:t>
      </w:r>
    </w:p>
    <w:p w14:paraId="322EACD5" w14:textId="77777777" w:rsidR="00047F91" w:rsidRPr="00047F91" w:rsidRDefault="00047F91" w:rsidP="00047F91">
      <w:pPr>
        <w:pStyle w:val="paragraph"/>
        <w:numPr>
          <w:ilvl w:val="0"/>
          <w:numId w:val="16"/>
        </w:numPr>
        <w:spacing w:before="0" w:beforeAutospacing="0" w:after="0" w:afterAutospacing="0"/>
        <w:ind w:left="1021" w:firstLine="9"/>
        <w:textAlignment w:val="baseline"/>
        <w:rPr>
          <w:rFonts w:ascii="Gill Sans MT" w:hAnsi="Gill Sans MT" w:cs="Arial"/>
          <w:sz w:val="22"/>
          <w:szCs w:val="22"/>
        </w:rPr>
      </w:pPr>
      <w:r w:rsidRPr="00047F91">
        <w:rPr>
          <w:rStyle w:val="normaltextrun"/>
          <w:rFonts w:ascii="Gill Sans MT" w:hAnsi="Gill Sans MT" w:cs="Arial"/>
          <w:position w:val="1"/>
          <w:sz w:val="22"/>
          <w:szCs w:val="22"/>
        </w:rPr>
        <w:t>Nov Cost of Rev - $62, 903</w:t>
      </w:r>
      <w:r w:rsidRPr="00047F91">
        <w:rPr>
          <w:rStyle w:val="eop"/>
          <w:rFonts w:ascii="Arial" w:hAnsi="Arial" w:cs="Arial"/>
          <w:sz w:val="22"/>
          <w:szCs w:val="22"/>
        </w:rPr>
        <w:t>​</w:t>
      </w:r>
    </w:p>
    <w:p w14:paraId="43A925A5" w14:textId="77777777" w:rsidR="00047F91" w:rsidRPr="00047F91" w:rsidRDefault="00047F91" w:rsidP="00047F91">
      <w:pPr>
        <w:pStyle w:val="paragraph"/>
        <w:numPr>
          <w:ilvl w:val="0"/>
          <w:numId w:val="16"/>
        </w:numPr>
        <w:spacing w:before="0" w:beforeAutospacing="0" w:after="0" w:afterAutospacing="0"/>
        <w:ind w:left="1021" w:firstLine="9"/>
        <w:textAlignment w:val="baseline"/>
        <w:rPr>
          <w:rFonts w:ascii="Gill Sans MT" w:hAnsi="Gill Sans MT" w:cs="Arial"/>
          <w:sz w:val="22"/>
          <w:szCs w:val="22"/>
        </w:rPr>
      </w:pPr>
      <w:r w:rsidRPr="00047F91">
        <w:rPr>
          <w:rStyle w:val="normaltextrun"/>
          <w:rFonts w:ascii="Gill Sans MT" w:hAnsi="Gill Sans MT" w:cs="Arial"/>
          <w:position w:val="1"/>
          <w:sz w:val="22"/>
          <w:szCs w:val="22"/>
        </w:rPr>
        <w:t>Nov Net Rev - $84,305</w:t>
      </w:r>
      <w:r w:rsidRPr="00047F91">
        <w:rPr>
          <w:rStyle w:val="eop"/>
          <w:rFonts w:ascii="Arial" w:hAnsi="Arial" w:cs="Arial"/>
          <w:sz w:val="22"/>
          <w:szCs w:val="22"/>
        </w:rPr>
        <w:t>​</w:t>
      </w:r>
    </w:p>
    <w:p w14:paraId="4B16029B" w14:textId="7BA78E4F" w:rsidR="00047F91" w:rsidRPr="00047F91" w:rsidRDefault="00047F91" w:rsidP="00047F91">
      <w:pPr>
        <w:pStyle w:val="paragraph"/>
        <w:numPr>
          <w:ilvl w:val="0"/>
          <w:numId w:val="16"/>
        </w:numPr>
        <w:spacing w:before="0" w:beforeAutospacing="0" w:after="0" w:afterAutospacing="0"/>
        <w:ind w:left="1021" w:firstLine="9"/>
        <w:textAlignment w:val="baseline"/>
        <w:rPr>
          <w:rFonts w:ascii="Gill Sans MT" w:hAnsi="Gill Sans MT" w:cs="Arial"/>
          <w:sz w:val="22"/>
          <w:szCs w:val="22"/>
        </w:rPr>
      </w:pPr>
      <w:r w:rsidRPr="00047F91">
        <w:rPr>
          <w:rStyle w:val="normaltextrun"/>
          <w:rFonts w:ascii="Gill Sans MT" w:hAnsi="Gill Sans MT" w:cs="Arial"/>
          <w:position w:val="1"/>
          <w:sz w:val="22"/>
          <w:szCs w:val="22"/>
        </w:rPr>
        <w:t xml:space="preserve">Nov Operating Expenses - $148, 320 (Backline Purchase &amp; consultant fees were </w:t>
      </w:r>
      <w:r w:rsidR="00EB7462">
        <w:rPr>
          <w:rStyle w:val="normaltextrun"/>
          <w:rFonts w:ascii="Gill Sans MT" w:hAnsi="Gill Sans MT" w:cs="Arial"/>
          <w:position w:val="1"/>
          <w:sz w:val="22"/>
          <w:szCs w:val="22"/>
        </w:rPr>
        <w:t xml:space="preserve">       </w:t>
      </w:r>
      <w:r w:rsidRPr="00047F91">
        <w:rPr>
          <w:rStyle w:val="normaltextrun"/>
          <w:rFonts w:ascii="Gill Sans MT" w:hAnsi="Gill Sans MT" w:cs="Arial"/>
          <w:position w:val="1"/>
          <w:sz w:val="22"/>
          <w:szCs w:val="22"/>
        </w:rPr>
        <w:t>unbudgeted expenses - $23k)</w:t>
      </w:r>
      <w:r w:rsidRPr="00047F91">
        <w:rPr>
          <w:rStyle w:val="eop"/>
          <w:rFonts w:ascii="Arial" w:hAnsi="Arial" w:cs="Arial"/>
          <w:sz w:val="22"/>
          <w:szCs w:val="22"/>
        </w:rPr>
        <w:t>​</w:t>
      </w:r>
    </w:p>
    <w:p w14:paraId="266EE215" w14:textId="77777777" w:rsidR="00047F91" w:rsidRPr="00047F91" w:rsidRDefault="00047F91" w:rsidP="00047F91">
      <w:pPr>
        <w:pStyle w:val="paragraph"/>
        <w:numPr>
          <w:ilvl w:val="0"/>
          <w:numId w:val="16"/>
        </w:numPr>
        <w:spacing w:before="0" w:beforeAutospacing="0" w:after="0" w:afterAutospacing="0"/>
        <w:ind w:left="1021" w:firstLine="9"/>
        <w:textAlignment w:val="baseline"/>
        <w:rPr>
          <w:rFonts w:ascii="Gill Sans MT" w:hAnsi="Gill Sans MT" w:cs="Arial"/>
          <w:sz w:val="22"/>
          <w:szCs w:val="22"/>
        </w:rPr>
      </w:pPr>
      <w:r w:rsidRPr="00047F91">
        <w:rPr>
          <w:rStyle w:val="normaltextrun"/>
          <w:rFonts w:ascii="Gill Sans MT" w:hAnsi="Gill Sans MT" w:cs="Arial"/>
          <w:position w:val="1"/>
          <w:sz w:val="22"/>
          <w:szCs w:val="22"/>
        </w:rPr>
        <w:t>Nov Total – (64, 015)</w:t>
      </w:r>
      <w:r w:rsidRPr="00047F91">
        <w:rPr>
          <w:rStyle w:val="eop"/>
          <w:rFonts w:ascii="Arial" w:hAnsi="Arial" w:cs="Arial"/>
          <w:sz w:val="22"/>
          <w:szCs w:val="22"/>
        </w:rPr>
        <w:t>​</w:t>
      </w:r>
    </w:p>
    <w:p w14:paraId="06E3F714" w14:textId="77777777" w:rsidR="00047F91" w:rsidRPr="0034301F" w:rsidRDefault="00047F91" w:rsidP="00047F91">
      <w:pPr>
        <w:pStyle w:val="paragraph"/>
        <w:numPr>
          <w:ilvl w:val="0"/>
          <w:numId w:val="16"/>
        </w:numPr>
        <w:spacing w:before="0" w:beforeAutospacing="0" w:after="0" w:afterAutospacing="0"/>
        <w:ind w:left="1021" w:firstLine="9"/>
        <w:textAlignment w:val="baseline"/>
        <w:rPr>
          <w:rStyle w:val="eop"/>
          <w:rFonts w:ascii="Gill Sans MT" w:hAnsi="Gill Sans MT" w:cs="Arial"/>
          <w:sz w:val="22"/>
          <w:szCs w:val="22"/>
        </w:rPr>
      </w:pPr>
      <w:r w:rsidRPr="00047F91">
        <w:rPr>
          <w:rStyle w:val="normaltextrun"/>
          <w:rFonts w:ascii="Gill Sans MT" w:hAnsi="Gill Sans MT" w:cs="Arial"/>
          <w:position w:val="1"/>
          <w:sz w:val="22"/>
          <w:szCs w:val="22"/>
        </w:rPr>
        <w:t>YTD Total - $335,155</w:t>
      </w:r>
      <w:r w:rsidRPr="00047F91">
        <w:rPr>
          <w:rStyle w:val="eop"/>
          <w:rFonts w:ascii="Arial" w:hAnsi="Arial" w:cs="Arial"/>
          <w:sz w:val="22"/>
          <w:szCs w:val="22"/>
        </w:rPr>
        <w:t>​</w:t>
      </w:r>
    </w:p>
    <w:p w14:paraId="751F0D3B" w14:textId="7FC9BA02" w:rsidR="0034301F" w:rsidRPr="0034301F" w:rsidRDefault="0034301F" w:rsidP="0034301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34301F">
        <w:rPr>
          <w:rStyle w:val="normaltextrun"/>
          <w:rFonts w:ascii="Gill Sans MT" w:hAnsi="Gill Sans MT" w:cs="Arial"/>
          <w:b/>
          <w:bCs/>
          <w:i/>
          <w:iCs/>
          <w:sz w:val="22"/>
          <w:szCs w:val="22"/>
        </w:rPr>
        <w:t>Finance Committee – Reserves Policy work</w:t>
      </w:r>
      <w:r w:rsidR="006D4A26">
        <w:rPr>
          <w:rStyle w:val="normaltextrun"/>
          <w:rFonts w:ascii="Gill Sans MT" w:hAnsi="Gill Sans MT" w:cs="Arial"/>
          <w:b/>
          <w:bCs/>
          <w:i/>
          <w:iCs/>
          <w:sz w:val="22"/>
          <w:szCs w:val="22"/>
        </w:rPr>
        <w:t>—</w:t>
      </w:r>
      <w:r w:rsidRPr="0034301F">
        <w:rPr>
          <w:rStyle w:val="eop"/>
          <w:rFonts w:ascii="Arial" w:hAnsi="Arial" w:cs="Arial"/>
          <w:sz w:val="22"/>
          <w:szCs w:val="22"/>
        </w:rPr>
        <w:t>​</w:t>
      </w:r>
      <w:r w:rsidR="006D4A26" w:rsidRPr="006D4A26">
        <w:rPr>
          <w:rStyle w:val="eop"/>
          <w:rFonts w:ascii="Gill Sans MT" w:hAnsi="Gill Sans MT" w:cs="Arial"/>
          <w:b/>
          <w:bCs/>
          <w:sz w:val="22"/>
          <w:szCs w:val="22"/>
        </w:rPr>
        <w:t>Douglas Marion</w:t>
      </w:r>
    </w:p>
    <w:p w14:paraId="434B89F8" w14:textId="0CB5EC95" w:rsidR="0034301F" w:rsidRPr="0034301F" w:rsidRDefault="0034301F" w:rsidP="0034301F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34301F">
        <w:rPr>
          <w:rStyle w:val="normaltextrun"/>
          <w:rFonts w:ascii="Gill Sans MT" w:hAnsi="Gill Sans MT" w:cs="Arial"/>
          <w:sz w:val="22"/>
          <w:szCs w:val="22"/>
        </w:rPr>
        <w:t>Reviewing current reserves policy</w:t>
      </w:r>
      <w:r w:rsidRPr="0034301F">
        <w:rPr>
          <w:rStyle w:val="eop"/>
          <w:rFonts w:ascii="Arial" w:hAnsi="Arial" w:cs="Arial"/>
          <w:sz w:val="22"/>
          <w:szCs w:val="22"/>
        </w:rPr>
        <w:t>​</w:t>
      </w:r>
      <w:r w:rsidR="00E773C8">
        <w:rPr>
          <w:rStyle w:val="eop"/>
          <w:rFonts w:ascii="Arial" w:hAnsi="Arial" w:cs="Arial"/>
          <w:sz w:val="22"/>
          <w:szCs w:val="22"/>
        </w:rPr>
        <w:t xml:space="preserve"> </w:t>
      </w:r>
      <w:r w:rsidR="00E773C8" w:rsidRPr="00D15C6E">
        <w:rPr>
          <w:rStyle w:val="eop"/>
          <w:rFonts w:ascii="Gill Sans MT" w:hAnsi="Gill Sans MT" w:cs="Arial"/>
          <w:sz w:val="22"/>
          <w:szCs w:val="22"/>
        </w:rPr>
        <w:t>from 2017</w:t>
      </w:r>
    </w:p>
    <w:p w14:paraId="43F8BA8C" w14:textId="77777777" w:rsidR="0034301F" w:rsidRPr="0034301F" w:rsidRDefault="0034301F" w:rsidP="0034301F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34301F">
        <w:rPr>
          <w:rStyle w:val="normaltextrun"/>
          <w:rFonts w:ascii="Gill Sans MT" w:hAnsi="Gill Sans MT" w:cs="Arial"/>
          <w:sz w:val="22"/>
          <w:szCs w:val="22"/>
        </w:rPr>
        <w:t>Have found it mostly satisfactory.  Committee is auditing currently to recommend any potential changes.</w:t>
      </w:r>
      <w:r w:rsidRPr="0034301F">
        <w:rPr>
          <w:rStyle w:val="eop"/>
          <w:rFonts w:ascii="Arial" w:hAnsi="Arial" w:cs="Arial"/>
          <w:sz w:val="22"/>
          <w:szCs w:val="22"/>
        </w:rPr>
        <w:t>​</w:t>
      </w:r>
    </w:p>
    <w:p w14:paraId="38196354" w14:textId="0EAFF83F" w:rsidR="0034301F" w:rsidRPr="0034301F" w:rsidRDefault="0034301F" w:rsidP="0034301F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34301F">
        <w:rPr>
          <w:rStyle w:val="normaltextrun"/>
          <w:rFonts w:ascii="Gill Sans MT" w:hAnsi="Gill Sans MT" w:cs="Arial"/>
          <w:sz w:val="22"/>
          <w:szCs w:val="22"/>
        </w:rPr>
        <w:t>Main recommendation is to </w:t>
      </w:r>
      <w:proofErr w:type="gramStart"/>
      <w:r w:rsidRPr="0034301F">
        <w:rPr>
          <w:rStyle w:val="advancedproofingissue"/>
          <w:rFonts w:ascii="Gill Sans MT" w:hAnsi="Gill Sans MT" w:cs="Arial"/>
          <w:sz w:val="22"/>
          <w:szCs w:val="22"/>
        </w:rPr>
        <w:t>hold 6 months of operating funds at all times</w:t>
      </w:r>
      <w:proofErr w:type="gramEnd"/>
      <w:r w:rsidRPr="0034301F">
        <w:rPr>
          <w:rStyle w:val="normaltextrun"/>
          <w:rFonts w:ascii="Gill Sans MT" w:hAnsi="Gill Sans MT" w:cs="Arial"/>
          <w:sz w:val="22"/>
          <w:szCs w:val="22"/>
        </w:rPr>
        <w:t> in reserves ($1,200,000)</w:t>
      </w:r>
      <w:r w:rsidRPr="0034301F">
        <w:rPr>
          <w:rStyle w:val="eop"/>
          <w:rFonts w:ascii="Arial" w:hAnsi="Arial" w:cs="Arial"/>
          <w:sz w:val="22"/>
          <w:szCs w:val="22"/>
        </w:rPr>
        <w:t>​</w:t>
      </w:r>
      <w:r w:rsidR="008B640A">
        <w:rPr>
          <w:rStyle w:val="eop"/>
          <w:rFonts w:ascii="Arial" w:hAnsi="Arial" w:cs="Arial"/>
          <w:sz w:val="22"/>
          <w:szCs w:val="22"/>
        </w:rPr>
        <w:t xml:space="preserve"> </w:t>
      </w:r>
      <w:r w:rsidR="008B640A" w:rsidRPr="008B640A">
        <w:rPr>
          <w:rStyle w:val="eop"/>
          <w:rFonts w:ascii="Gill Sans MT" w:hAnsi="Gill Sans MT" w:cs="Arial"/>
          <w:sz w:val="22"/>
          <w:szCs w:val="22"/>
        </w:rPr>
        <w:t xml:space="preserve">with a target </w:t>
      </w:r>
      <w:r w:rsidR="008B640A">
        <w:rPr>
          <w:rStyle w:val="eop"/>
          <w:rFonts w:ascii="Gill Sans MT" w:hAnsi="Gill Sans MT" w:cs="Arial"/>
          <w:sz w:val="22"/>
          <w:szCs w:val="22"/>
        </w:rPr>
        <w:t xml:space="preserve">goal </w:t>
      </w:r>
      <w:r w:rsidR="008B640A" w:rsidRPr="008B640A">
        <w:rPr>
          <w:rStyle w:val="eop"/>
          <w:rFonts w:ascii="Gill Sans MT" w:hAnsi="Gill Sans MT" w:cs="Arial"/>
          <w:sz w:val="22"/>
          <w:szCs w:val="22"/>
        </w:rPr>
        <w:t>of 12 months</w:t>
      </w:r>
      <w:r w:rsidR="008B640A">
        <w:rPr>
          <w:rStyle w:val="eop"/>
          <w:rFonts w:ascii="Arial" w:hAnsi="Arial" w:cs="Arial"/>
          <w:sz w:val="22"/>
          <w:szCs w:val="22"/>
        </w:rPr>
        <w:t>.</w:t>
      </w:r>
    </w:p>
    <w:p w14:paraId="41045885" w14:textId="6681792C" w:rsidR="0034301F" w:rsidRPr="0034301F" w:rsidRDefault="0034301F" w:rsidP="0034301F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34301F">
        <w:rPr>
          <w:rStyle w:val="normaltextrun"/>
          <w:rFonts w:ascii="Gill Sans MT" w:hAnsi="Gill Sans MT" w:cs="Arial"/>
          <w:sz w:val="22"/>
          <w:szCs w:val="22"/>
        </w:rPr>
        <w:t>Next step is understanding what the need is for facility capital reserves. </w:t>
      </w:r>
      <w:r w:rsidRPr="0034301F">
        <w:rPr>
          <w:rStyle w:val="eop"/>
          <w:rFonts w:ascii="Arial" w:hAnsi="Arial" w:cs="Arial"/>
          <w:sz w:val="22"/>
          <w:szCs w:val="22"/>
        </w:rPr>
        <w:t>​</w:t>
      </w:r>
    </w:p>
    <w:p w14:paraId="5EC4B956" w14:textId="13F5C082" w:rsidR="0034301F" w:rsidRPr="0034301F" w:rsidRDefault="0034301F" w:rsidP="0034301F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34301F">
        <w:rPr>
          <w:rStyle w:val="normaltextrun"/>
          <w:rFonts w:ascii="Gill Sans MT" w:hAnsi="Gill Sans MT" w:cs="Arial"/>
          <w:sz w:val="22"/>
          <w:szCs w:val="22"/>
        </w:rPr>
        <w:t>Facilities Committee to create capital reserves estimate</w:t>
      </w:r>
      <w:r w:rsidRPr="0034301F">
        <w:rPr>
          <w:rStyle w:val="eop"/>
          <w:rFonts w:ascii="Arial" w:hAnsi="Arial" w:cs="Arial"/>
          <w:sz w:val="22"/>
          <w:szCs w:val="22"/>
        </w:rPr>
        <w:t>​.</w:t>
      </w:r>
    </w:p>
    <w:p w14:paraId="3C06FBF9" w14:textId="24CD8DB6" w:rsidR="0034301F" w:rsidRPr="0062195B" w:rsidRDefault="00F20C8C" w:rsidP="0034301F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2"/>
          <w:szCs w:val="22"/>
        </w:rPr>
      </w:pPr>
      <w:r w:rsidRPr="0034301F">
        <w:rPr>
          <w:rStyle w:val="normaltextrun"/>
          <w:rFonts w:ascii="Gill Sans MT" w:hAnsi="Gill Sans MT" w:cs="Arial"/>
          <w:sz w:val="22"/>
          <w:szCs w:val="22"/>
        </w:rPr>
        <w:t>The committee</w:t>
      </w:r>
      <w:r w:rsidR="0034301F" w:rsidRPr="0034301F">
        <w:rPr>
          <w:rStyle w:val="normaltextrun"/>
          <w:rFonts w:ascii="Gill Sans MT" w:hAnsi="Gill Sans MT" w:cs="Arial"/>
          <w:sz w:val="22"/>
          <w:szCs w:val="22"/>
        </w:rPr>
        <w:t xml:space="preserve"> also acknowledged </w:t>
      </w:r>
      <w:r w:rsidR="0014278D" w:rsidRPr="0034301F">
        <w:rPr>
          <w:rStyle w:val="normaltextrun"/>
          <w:rFonts w:ascii="Gill Sans MT" w:hAnsi="Gill Sans MT" w:cs="Arial"/>
          <w:sz w:val="22"/>
          <w:szCs w:val="22"/>
        </w:rPr>
        <w:t>the need</w:t>
      </w:r>
      <w:r w:rsidR="0034301F" w:rsidRPr="0034301F">
        <w:rPr>
          <w:rStyle w:val="normaltextrun"/>
          <w:rFonts w:ascii="Gill Sans MT" w:hAnsi="Gill Sans MT" w:cs="Arial"/>
          <w:sz w:val="22"/>
          <w:szCs w:val="22"/>
        </w:rPr>
        <w:t xml:space="preserve"> for </w:t>
      </w:r>
      <w:r w:rsidR="007F547F" w:rsidRPr="0034301F">
        <w:rPr>
          <w:rStyle w:val="normaltextrun"/>
          <w:rFonts w:ascii="Gill Sans MT" w:hAnsi="Gill Sans MT" w:cs="Arial"/>
          <w:sz w:val="22"/>
          <w:szCs w:val="22"/>
        </w:rPr>
        <w:t>the creation</w:t>
      </w:r>
      <w:r w:rsidR="0034301F" w:rsidRPr="0034301F">
        <w:rPr>
          <w:rStyle w:val="normaltextrun"/>
          <w:rFonts w:ascii="Gill Sans MT" w:hAnsi="Gill Sans MT" w:cs="Arial"/>
          <w:sz w:val="22"/>
          <w:szCs w:val="22"/>
        </w:rPr>
        <w:t xml:space="preserve"> of a distribution policy. </w:t>
      </w:r>
      <w:r w:rsidR="0034301F" w:rsidRPr="0034301F">
        <w:rPr>
          <w:rStyle w:val="eop"/>
          <w:rFonts w:ascii="Arial" w:hAnsi="Arial" w:cs="Arial"/>
          <w:sz w:val="22"/>
          <w:szCs w:val="22"/>
        </w:rPr>
        <w:t>​</w:t>
      </w:r>
    </w:p>
    <w:p w14:paraId="188E7C6D" w14:textId="5438FB09" w:rsidR="0062195B" w:rsidRPr="00D861D3" w:rsidRDefault="0062195B" w:rsidP="00D861D3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62195B">
        <w:rPr>
          <w:rStyle w:val="normaltextrun"/>
          <w:rFonts w:ascii="Gill Sans MT" w:hAnsi="Gill Sans MT" w:cs="Arial"/>
          <w:b/>
          <w:bCs/>
          <w:i/>
          <w:iCs/>
          <w:sz w:val="22"/>
          <w:szCs w:val="22"/>
        </w:rPr>
        <w:t>FY25 Budget </w:t>
      </w:r>
      <w:r w:rsidRPr="0062195B">
        <w:rPr>
          <w:rStyle w:val="eop"/>
          <w:rFonts w:ascii="Arial" w:hAnsi="Arial" w:cs="Arial"/>
          <w:sz w:val="22"/>
          <w:szCs w:val="22"/>
        </w:rPr>
        <w:t>​</w:t>
      </w:r>
    </w:p>
    <w:p w14:paraId="2D482901" w14:textId="77777777" w:rsidR="0062195B" w:rsidRPr="0062195B" w:rsidRDefault="0062195B" w:rsidP="00D861D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62195B">
        <w:rPr>
          <w:rStyle w:val="normaltextrun"/>
          <w:rFonts w:ascii="Gill Sans MT" w:hAnsi="Gill Sans MT" w:cs="Arial"/>
          <w:sz w:val="22"/>
          <w:szCs w:val="22"/>
        </w:rPr>
        <w:t>Draft Review through January</w:t>
      </w:r>
      <w:r w:rsidRPr="0062195B">
        <w:rPr>
          <w:rStyle w:val="eop"/>
          <w:rFonts w:ascii="Arial" w:hAnsi="Arial" w:cs="Arial"/>
          <w:sz w:val="22"/>
          <w:szCs w:val="22"/>
        </w:rPr>
        <w:t>​</w:t>
      </w:r>
    </w:p>
    <w:p w14:paraId="4459E92C" w14:textId="69525782" w:rsidR="0062195B" w:rsidRPr="0062195B" w:rsidRDefault="0062195B" w:rsidP="00D861D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62195B">
        <w:rPr>
          <w:rStyle w:val="normaltextrun"/>
          <w:rFonts w:ascii="Gill Sans MT" w:hAnsi="Gill Sans MT" w:cs="Arial"/>
          <w:sz w:val="22"/>
          <w:szCs w:val="22"/>
        </w:rPr>
        <w:t xml:space="preserve">January 2024 – Approval </w:t>
      </w:r>
      <w:r w:rsidR="00084995" w:rsidRPr="0062195B">
        <w:rPr>
          <w:rStyle w:val="normaltextrun"/>
          <w:rFonts w:ascii="Gill Sans MT" w:hAnsi="Gill Sans MT" w:cs="Arial"/>
          <w:sz w:val="22"/>
          <w:szCs w:val="22"/>
        </w:rPr>
        <w:t>of FY</w:t>
      </w:r>
      <w:r w:rsidRPr="0062195B">
        <w:rPr>
          <w:rStyle w:val="normaltextrun"/>
          <w:rFonts w:ascii="Gill Sans MT" w:hAnsi="Gill Sans MT" w:cs="Arial"/>
          <w:sz w:val="22"/>
          <w:szCs w:val="22"/>
        </w:rPr>
        <w:t xml:space="preserve">25 budget to send to </w:t>
      </w:r>
      <w:r w:rsidR="00084995" w:rsidRPr="0062195B">
        <w:rPr>
          <w:rStyle w:val="normaltextrun"/>
          <w:rFonts w:ascii="Gill Sans MT" w:hAnsi="Gill Sans MT" w:cs="Arial"/>
          <w:sz w:val="22"/>
          <w:szCs w:val="22"/>
        </w:rPr>
        <w:t>town.</w:t>
      </w:r>
      <w:r w:rsidRPr="0062195B">
        <w:rPr>
          <w:rStyle w:val="normaltextrun"/>
          <w:rFonts w:ascii="Gill Sans MT" w:hAnsi="Gill Sans MT" w:cs="Arial"/>
          <w:sz w:val="22"/>
          <w:szCs w:val="22"/>
        </w:rPr>
        <w:t> </w:t>
      </w:r>
      <w:r w:rsidRPr="0062195B">
        <w:rPr>
          <w:rStyle w:val="eop"/>
          <w:rFonts w:ascii="Arial" w:hAnsi="Arial" w:cs="Arial"/>
          <w:sz w:val="22"/>
          <w:szCs w:val="22"/>
        </w:rPr>
        <w:t>​</w:t>
      </w:r>
    </w:p>
    <w:p w14:paraId="485326B5" w14:textId="69E749E3" w:rsidR="0062195B" w:rsidRPr="0062195B" w:rsidRDefault="0062195B" w:rsidP="00D861D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62195B">
        <w:rPr>
          <w:rStyle w:val="normaltextrun"/>
          <w:rFonts w:ascii="Gill Sans MT" w:hAnsi="Gill Sans MT" w:cs="Arial"/>
          <w:sz w:val="22"/>
          <w:szCs w:val="22"/>
        </w:rPr>
        <w:t xml:space="preserve">Feb-May 2024 – continued review and sharpening of budget based on strategic </w:t>
      </w:r>
      <w:r w:rsidR="00084995" w:rsidRPr="0062195B">
        <w:rPr>
          <w:rStyle w:val="normaltextrun"/>
          <w:rFonts w:ascii="Gill Sans MT" w:hAnsi="Gill Sans MT" w:cs="Arial"/>
          <w:sz w:val="22"/>
          <w:szCs w:val="22"/>
        </w:rPr>
        <w:t>plan</w:t>
      </w:r>
      <w:r w:rsidR="00084995" w:rsidRPr="0062195B">
        <w:rPr>
          <w:rStyle w:val="eop"/>
          <w:rFonts w:ascii="Arial" w:hAnsi="Arial" w:cs="Arial"/>
          <w:sz w:val="22"/>
          <w:szCs w:val="22"/>
        </w:rPr>
        <w:t>​.</w:t>
      </w:r>
    </w:p>
    <w:p w14:paraId="3900D2E8" w14:textId="77777777" w:rsidR="0062195B" w:rsidRPr="0062195B" w:rsidRDefault="0062195B" w:rsidP="00D861D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62195B">
        <w:rPr>
          <w:rStyle w:val="normaltextrun"/>
          <w:rFonts w:ascii="Gill Sans MT" w:hAnsi="Gill Sans MT" w:cs="Arial"/>
          <w:sz w:val="22"/>
          <w:szCs w:val="22"/>
        </w:rPr>
        <w:t>May/June 2024 – Final budget adoption</w:t>
      </w:r>
      <w:r w:rsidRPr="0062195B">
        <w:rPr>
          <w:rStyle w:val="eop"/>
          <w:rFonts w:ascii="Arial" w:hAnsi="Arial" w:cs="Arial"/>
          <w:sz w:val="22"/>
          <w:szCs w:val="22"/>
        </w:rPr>
        <w:t>​</w:t>
      </w:r>
    </w:p>
    <w:p w14:paraId="6FA7F05C" w14:textId="77777777" w:rsidR="0062195B" w:rsidRPr="0062195B" w:rsidRDefault="0062195B" w:rsidP="00D861D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62195B">
        <w:rPr>
          <w:rStyle w:val="normaltextrun"/>
          <w:rFonts w:ascii="Gill Sans MT" w:hAnsi="Gill Sans MT" w:cs="Arial"/>
          <w:sz w:val="22"/>
          <w:szCs w:val="22"/>
        </w:rPr>
        <w:t>FY25 budget is shaping to be another year of growth, projecting increased contributed revenue while also investing in growing our team to expand capacities and services.</w:t>
      </w:r>
      <w:r w:rsidRPr="0062195B">
        <w:rPr>
          <w:rStyle w:val="eop"/>
          <w:rFonts w:ascii="Arial" w:hAnsi="Arial" w:cs="Arial"/>
          <w:sz w:val="22"/>
          <w:szCs w:val="22"/>
        </w:rPr>
        <w:t>​</w:t>
      </w:r>
    </w:p>
    <w:p w14:paraId="18BCF0B6" w14:textId="77777777" w:rsidR="0062195B" w:rsidRPr="0062195B" w:rsidRDefault="0062195B" w:rsidP="00D861D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62195B">
        <w:rPr>
          <w:rStyle w:val="normaltextrun"/>
          <w:rFonts w:ascii="Gill Sans MT" w:hAnsi="Gill Sans MT" w:cs="Arial"/>
          <w:sz w:val="22"/>
          <w:szCs w:val="22"/>
        </w:rPr>
        <w:t>Current draft notable items:</w:t>
      </w:r>
      <w:r w:rsidRPr="0062195B">
        <w:rPr>
          <w:rStyle w:val="eop"/>
          <w:rFonts w:ascii="Arial" w:hAnsi="Arial" w:cs="Arial"/>
          <w:sz w:val="22"/>
          <w:szCs w:val="22"/>
        </w:rPr>
        <w:t>​</w:t>
      </w:r>
    </w:p>
    <w:p w14:paraId="236B3030" w14:textId="77777777" w:rsidR="0062195B" w:rsidRPr="0062195B" w:rsidRDefault="0062195B" w:rsidP="00D861D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62195B">
        <w:rPr>
          <w:rStyle w:val="normaltextrun"/>
          <w:rFonts w:ascii="Gill Sans MT" w:hAnsi="Gill Sans MT" w:cs="Arial"/>
          <w:sz w:val="22"/>
          <w:szCs w:val="22"/>
        </w:rPr>
        <w:t>10% Revenue increase driven by contributed, rental, &amp; </w:t>
      </w:r>
      <w:proofErr w:type="spellStart"/>
      <w:r w:rsidRPr="0062195B">
        <w:rPr>
          <w:rStyle w:val="spellingerror"/>
          <w:rFonts w:ascii="Gill Sans MT" w:hAnsi="Gill Sans MT" w:cs="Arial"/>
          <w:sz w:val="22"/>
          <w:szCs w:val="22"/>
        </w:rPr>
        <w:t>f&amp;b</w:t>
      </w:r>
      <w:proofErr w:type="spellEnd"/>
      <w:r w:rsidRPr="0062195B">
        <w:rPr>
          <w:rStyle w:val="eop"/>
          <w:rFonts w:ascii="Arial" w:hAnsi="Arial" w:cs="Arial"/>
          <w:sz w:val="22"/>
          <w:szCs w:val="22"/>
        </w:rPr>
        <w:t>​</w:t>
      </w:r>
    </w:p>
    <w:p w14:paraId="62247282" w14:textId="36563883" w:rsidR="0062195B" w:rsidRPr="0062195B" w:rsidRDefault="0062195B" w:rsidP="00D861D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62195B">
        <w:rPr>
          <w:rStyle w:val="normaltextrun"/>
          <w:rFonts w:ascii="Gill Sans MT" w:hAnsi="Gill Sans MT" w:cs="Arial"/>
          <w:sz w:val="22"/>
          <w:szCs w:val="22"/>
        </w:rPr>
        <w:t xml:space="preserve">Will eliminate valet </w:t>
      </w:r>
      <w:r w:rsidR="00084995" w:rsidRPr="0062195B">
        <w:rPr>
          <w:rStyle w:val="normaltextrun"/>
          <w:rFonts w:ascii="Gill Sans MT" w:hAnsi="Gill Sans MT" w:cs="Arial"/>
          <w:sz w:val="22"/>
          <w:szCs w:val="22"/>
        </w:rPr>
        <w:t>parking</w:t>
      </w:r>
      <w:r w:rsidR="00084995" w:rsidRPr="0062195B">
        <w:rPr>
          <w:rStyle w:val="eop"/>
          <w:rFonts w:ascii="Arial" w:hAnsi="Arial" w:cs="Arial"/>
          <w:sz w:val="22"/>
          <w:szCs w:val="22"/>
        </w:rPr>
        <w:t>​.</w:t>
      </w:r>
    </w:p>
    <w:p w14:paraId="2B49D399" w14:textId="77777777" w:rsidR="0062195B" w:rsidRPr="0062195B" w:rsidRDefault="0062195B" w:rsidP="00D861D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62195B">
        <w:rPr>
          <w:rStyle w:val="normaltextrun"/>
          <w:rFonts w:ascii="Gill Sans MT" w:hAnsi="Gill Sans MT" w:cs="Arial"/>
          <w:sz w:val="22"/>
          <w:szCs w:val="22"/>
        </w:rPr>
        <w:t>27% increase in payroll &amp; related – addition of new staff roles (FT &amp; PT)</w:t>
      </w:r>
      <w:r w:rsidRPr="0062195B">
        <w:rPr>
          <w:rStyle w:val="eop"/>
          <w:rFonts w:ascii="Arial" w:hAnsi="Arial" w:cs="Arial"/>
          <w:sz w:val="22"/>
          <w:szCs w:val="22"/>
        </w:rPr>
        <w:t>​</w:t>
      </w:r>
    </w:p>
    <w:p w14:paraId="4A475D69" w14:textId="4D252ABA" w:rsidR="0062195B" w:rsidRPr="00130C5B" w:rsidRDefault="0062195B" w:rsidP="00D861D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2"/>
          <w:szCs w:val="22"/>
        </w:rPr>
      </w:pPr>
      <w:r w:rsidRPr="0062195B">
        <w:rPr>
          <w:rStyle w:val="normaltextrun"/>
          <w:rFonts w:ascii="Gill Sans MT" w:hAnsi="Gill Sans MT" w:cs="Arial"/>
          <w:sz w:val="22"/>
          <w:szCs w:val="22"/>
        </w:rPr>
        <w:t>Increase in tech/</w:t>
      </w:r>
      <w:r w:rsidR="00084995" w:rsidRPr="0062195B">
        <w:rPr>
          <w:rStyle w:val="normaltextrun"/>
          <w:rFonts w:ascii="Gill Sans MT" w:hAnsi="Gill Sans MT" w:cs="Arial"/>
          <w:sz w:val="22"/>
          <w:szCs w:val="22"/>
        </w:rPr>
        <w:t>software.</w:t>
      </w:r>
      <w:r w:rsidRPr="0062195B">
        <w:rPr>
          <w:rStyle w:val="normaltextrun"/>
          <w:rFonts w:ascii="Gill Sans MT" w:hAnsi="Gill Sans MT" w:cs="Arial"/>
          <w:sz w:val="22"/>
          <w:szCs w:val="22"/>
        </w:rPr>
        <w:t> </w:t>
      </w:r>
      <w:r w:rsidRPr="0062195B">
        <w:rPr>
          <w:rStyle w:val="eop"/>
          <w:rFonts w:ascii="Arial" w:hAnsi="Arial" w:cs="Arial"/>
          <w:sz w:val="22"/>
          <w:szCs w:val="22"/>
        </w:rPr>
        <w:t>​</w:t>
      </w:r>
    </w:p>
    <w:p w14:paraId="0C80FE36" w14:textId="77777777" w:rsidR="00130C5B" w:rsidRPr="00130C5B" w:rsidRDefault="00130C5B" w:rsidP="00130C5B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Gill Sans MT" w:hAnsi="Gill Sans MT" w:cs="Arial"/>
          <w:b/>
          <w:bCs/>
          <w:sz w:val="22"/>
          <w:szCs w:val="22"/>
        </w:rPr>
      </w:pPr>
    </w:p>
    <w:p w14:paraId="4B619EF2" w14:textId="49215C1E" w:rsidR="002520E9" w:rsidRPr="00130C5B" w:rsidRDefault="00130C5B" w:rsidP="002520E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Gill Sans MT" w:hAnsi="Gill Sans MT" w:cs="Arial"/>
          <w:b/>
          <w:bCs/>
          <w:sz w:val="22"/>
          <w:szCs w:val="22"/>
        </w:rPr>
      </w:pPr>
      <w:r w:rsidRPr="00130C5B">
        <w:rPr>
          <w:rStyle w:val="eop"/>
          <w:rFonts w:ascii="Gill Sans MT" w:hAnsi="Gill Sans MT" w:cs="Arial"/>
          <w:b/>
          <w:bCs/>
          <w:sz w:val="22"/>
          <w:szCs w:val="22"/>
        </w:rPr>
        <w:t>Executive Director</w:t>
      </w:r>
      <w:r w:rsidR="00DC29A4">
        <w:rPr>
          <w:rStyle w:val="eop"/>
          <w:rFonts w:ascii="Gill Sans MT" w:hAnsi="Gill Sans MT" w:cs="Arial"/>
          <w:b/>
          <w:bCs/>
          <w:sz w:val="22"/>
          <w:szCs w:val="22"/>
        </w:rPr>
        <w:t>’</w:t>
      </w:r>
      <w:r w:rsidRPr="00130C5B">
        <w:rPr>
          <w:rStyle w:val="eop"/>
          <w:rFonts w:ascii="Gill Sans MT" w:hAnsi="Gill Sans MT" w:cs="Arial"/>
          <w:b/>
          <w:bCs/>
          <w:sz w:val="22"/>
          <w:szCs w:val="22"/>
        </w:rPr>
        <w:t>s Report—Justin Dionne</w:t>
      </w:r>
    </w:p>
    <w:p w14:paraId="2CB47F16" w14:textId="65C82C8A" w:rsidR="00B97A02" w:rsidRPr="00A221EC" w:rsidRDefault="00B97A02" w:rsidP="00130C5B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i/>
          <w:iCs/>
          <w:sz w:val="22"/>
          <w:szCs w:val="22"/>
        </w:rPr>
      </w:pPr>
      <w:r w:rsidRPr="00A221EC">
        <w:rPr>
          <w:rStyle w:val="eop"/>
          <w:rFonts w:ascii="Gill Sans MT" w:hAnsi="Gill Sans MT" w:cs="Arial"/>
          <w:i/>
          <w:iCs/>
          <w:sz w:val="22"/>
          <w:szCs w:val="22"/>
        </w:rPr>
        <w:t>Rental Updates &amp; Changes</w:t>
      </w:r>
    </w:p>
    <w:p w14:paraId="67AC9A89" w14:textId="7BE83F1B" w:rsidR="00911431" w:rsidRPr="00911431" w:rsidRDefault="00911431" w:rsidP="00130C5B">
      <w:pPr>
        <w:pStyle w:val="paragraph"/>
        <w:numPr>
          <w:ilvl w:val="2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911431">
        <w:rPr>
          <w:rStyle w:val="normaltextrun"/>
          <w:rFonts w:ascii="Gill Sans MT" w:hAnsi="Gill Sans MT" w:cs="Arial"/>
          <w:sz w:val="22"/>
          <w:szCs w:val="22"/>
        </w:rPr>
        <w:t>Increasing Theater Rental Cost to $1,800 per 12-hours (was $1,750 per day). Creating 12-hour rentals enforces ‘hard starts &amp; hard </w:t>
      </w:r>
      <w:r w:rsidRPr="00911431">
        <w:rPr>
          <w:rStyle w:val="contextualspellingandgrammarerror"/>
          <w:rFonts w:ascii="Gill Sans MT" w:hAnsi="Gill Sans MT" w:cs="Arial"/>
          <w:sz w:val="22"/>
          <w:szCs w:val="22"/>
        </w:rPr>
        <w:t>stops</w:t>
      </w:r>
      <w:r w:rsidRPr="00911431">
        <w:rPr>
          <w:rStyle w:val="normaltextrun"/>
          <w:rFonts w:ascii="Gill Sans MT" w:hAnsi="Gill Sans MT" w:cs="Arial"/>
          <w:sz w:val="22"/>
          <w:szCs w:val="22"/>
        </w:rPr>
        <w:t>.</w:t>
      </w:r>
      <w:r w:rsidRPr="00911431">
        <w:rPr>
          <w:rStyle w:val="eop"/>
          <w:rFonts w:ascii="Arial" w:hAnsi="Arial" w:cs="Arial"/>
          <w:sz w:val="22"/>
          <w:szCs w:val="22"/>
        </w:rPr>
        <w:t>​</w:t>
      </w:r>
    </w:p>
    <w:p w14:paraId="63B16D28" w14:textId="78F7C0D3" w:rsidR="00911431" w:rsidRPr="00911431" w:rsidRDefault="00911431" w:rsidP="00130C5B">
      <w:pPr>
        <w:pStyle w:val="paragraph"/>
        <w:numPr>
          <w:ilvl w:val="2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911431">
        <w:rPr>
          <w:rStyle w:val="normaltextrun"/>
          <w:rFonts w:ascii="Gill Sans MT" w:hAnsi="Gill Sans MT" w:cs="Arial"/>
          <w:sz w:val="22"/>
          <w:szCs w:val="22"/>
        </w:rPr>
        <w:t>All other prices remain the same</w:t>
      </w:r>
      <w:r w:rsidRPr="00911431">
        <w:rPr>
          <w:rStyle w:val="eop"/>
          <w:rFonts w:ascii="Arial" w:hAnsi="Arial" w:cs="Arial"/>
          <w:sz w:val="22"/>
          <w:szCs w:val="22"/>
        </w:rPr>
        <w:t>​.</w:t>
      </w:r>
    </w:p>
    <w:p w14:paraId="28B58D3F" w14:textId="77777777" w:rsidR="00911431" w:rsidRPr="00911431" w:rsidRDefault="00911431" w:rsidP="00130C5B">
      <w:pPr>
        <w:pStyle w:val="paragraph"/>
        <w:numPr>
          <w:ilvl w:val="2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911431">
        <w:rPr>
          <w:rStyle w:val="normaltextrun"/>
          <w:rFonts w:ascii="Gill Sans MT" w:hAnsi="Gill Sans MT" w:cs="Arial"/>
          <w:sz w:val="22"/>
          <w:szCs w:val="22"/>
        </w:rPr>
        <w:t>Cleaning Fee ($250) required when theater is rented, reduced cleaning fee for all other spaces based on rentals needs.</w:t>
      </w:r>
      <w:r w:rsidRPr="00911431">
        <w:rPr>
          <w:rStyle w:val="eop"/>
          <w:rFonts w:ascii="Arial" w:hAnsi="Arial" w:cs="Arial"/>
          <w:sz w:val="22"/>
          <w:szCs w:val="22"/>
        </w:rPr>
        <w:t>​</w:t>
      </w:r>
    </w:p>
    <w:p w14:paraId="57F86B13" w14:textId="77777777" w:rsidR="00911431" w:rsidRPr="00911431" w:rsidRDefault="00911431" w:rsidP="00FE0BFA">
      <w:pPr>
        <w:pStyle w:val="paragraph"/>
        <w:numPr>
          <w:ilvl w:val="2"/>
          <w:numId w:val="16"/>
        </w:numPr>
        <w:spacing w:before="0" w:beforeAutospacing="0" w:after="0" w:afterAutospacing="0"/>
        <w:textAlignment w:val="baseline"/>
        <w:rPr>
          <w:rFonts w:ascii="Gill Sans MT" w:hAnsi="Gill Sans MT" w:cs="Arial"/>
          <w:sz w:val="22"/>
          <w:szCs w:val="22"/>
        </w:rPr>
      </w:pPr>
      <w:r w:rsidRPr="00911431">
        <w:rPr>
          <w:rStyle w:val="normaltextrun"/>
          <w:rFonts w:ascii="Gill Sans MT" w:hAnsi="Gill Sans MT" w:cs="Arial"/>
          <w:sz w:val="22"/>
          <w:szCs w:val="22"/>
        </w:rPr>
        <w:lastRenderedPageBreak/>
        <w:t>Creation of Payment, Furniture, Production, Front of House, Marketing, Catering &amp; Cleaning Policies (can be viewed in </w:t>
      </w:r>
      <w:proofErr w:type="spellStart"/>
      <w:r w:rsidRPr="00911431">
        <w:rPr>
          <w:rStyle w:val="spellingerror"/>
          <w:rFonts w:ascii="Gill Sans MT" w:hAnsi="Gill Sans MT" w:cs="Arial"/>
          <w:sz w:val="22"/>
          <w:szCs w:val="22"/>
        </w:rPr>
        <w:t>prereads</w:t>
      </w:r>
      <w:proofErr w:type="spellEnd"/>
      <w:r w:rsidRPr="00911431">
        <w:rPr>
          <w:rStyle w:val="normaltextrun"/>
          <w:rFonts w:ascii="Gill Sans MT" w:hAnsi="Gill Sans MT" w:cs="Arial"/>
          <w:sz w:val="22"/>
          <w:szCs w:val="22"/>
        </w:rPr>
        <w:t>).</w:t>
      </w:r>
      <w:r w:rsidRPr="00911431">
        <w:rPr>
          <w:rStyle w:val="eop"/>
          <w:rFonts w:ascii="Arial" w:hAnsi="Arial" w:cs="Arial"/>
          <w:sz w:val="22"/>
          <w:szCs w:val="22"/>
        </w:rPr>
        <w:t>​</w:t>
      </w:r>
    </w:p>
    <w:p w14:paraId="703092CA" w14:textId="5FD41220" w:rsidR="00911431" w:rsidRPr="00161457" w:rsidRDefault="00911431" w:rsidP="00FE0BFA">
      <w:pPr>
        <w:pStyle w:val="paragraph"/>
        <w:numPr>
          <w:ilvl w:val="2"/>
          <w:numId w:val="16"/>
        </w:numPr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2"/>
          <w:szCs w:val="22"/>
        </w:rPr>
      </w:pPr>
      <w:r w:rsidRPr="00911431">
        <w:rPr>
          <w:rStyle w:val="normaltextrun"/>
          <w:rFonts w:ascii="Gill Sans MT" w:hAnsi="Gill Sans MT" w:cs="Arial"/>
          <w:sz w:val="22"/>
          <w:szCs w:val="22"/>
        </w:rPr>
        <w:t>Rental website with access to FAQ’s, Tech Specs, Facility Pictures, Base Pricing for Spaces and </w:t>
      </w:r>
      <w:r w:rsidR="002520E9" w:rsidRPr="00911431">
        <w:rPr>
          <w:rStyle w:val="spellingerror"/>
          <w:rFonts w:ascii="Gill Sans MT" w:hAnsi="Gill Sans MT" w:cs="Arial"/>
          <w:sz w:val="22"/>
          <w:szCs w:val="22"/>
        </w:rPr>
        <w:t>Services</w:t>
      </w:r>
      <w:r w:rsidRPr="00911431">
        <w:rPr>
          <w:rStyle w:val="normaltextrun"/>
          <w:rFonts w:ascii="Gill Sans MT" w:hAnsi="Gill Sans MT" w:cs="Arial"/>
          <w:sz w:val="22"/>
          <w:szCs w:val="22"/>
        </w:rPr>
        <w:t xml:space="preserve"> &amp; Rental Inquiry form will be live </w:t>
      </w:r>
      <w:r w:rsidR="002520E9" w:rsidRPr="00911431">
        <w:rPr>
          <w:rStyle w:val="normaltextrun"/>
          <w:rFonts w:ascii="Gill Sans MT" w:hAnsi="Gill Sans MT" w:cs="Arial"/>
          <w:sz w:val="22"/>
          <w:szCs w:val="22"/>
        </w:rPr>
        <w:t>shortly</w:t>
      </w:r>
      <w:r w:rsidR="002520E9" w:rsidRPr="00911431">
        <w:rPr>
          <w:rStyle w:val="eop"/>
          <w:rFonts w:ascii="Arial" w:hAnsi="Arial" w:cs="Arial"/>
          <w:sz w:val="22"/>
          <w:szCs w:val="22"/>
        </w:rPr>
        <w:t>​.</w:t>
      </w:r>
    </w:p>
    <w:p w14:paraId="4BA97A11" w14:textId="77777777" w:rsidR="00161457" w:rsidRDefault="00161457" w:rsidP="0016145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6A71AB8" w14:textId="56817AE8" w:rsidR="00161457" w:rsidRPr="005249FA" w:rsidRDefault="005249FA" w:rsidP="0016145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2"/>
          <w:szCs w:val="22"/>
        </w:rPr>
      </w:pPr>
      <w:r>
        <w:rPr>
          <w:rStyle w:val="eop"/>
          <w:rFonts w:ascii="Gill Sans MT" w:hAnsi="Gill Sans MT" w:cs="Arial"/>
          <w:sz w:val="22"/>
          <w:szCs w:val="22"/>
        </w:rPr>
        <w:t>The meeting went into Executive Session.</w:t>
      </w:r>
    </w:p>
    <w:p w14:paraId="40973C7D" w14:textId="77777777" w:rsidR="0062195B" w:rsidRPr="00911431" w:rsidRDefault="0062195B" w:rsidP="00B97A02">
      <w:pPr>
        <w:pStyle w:val="paragraph"/>
        <w:spacing w:before="0" w:beforeAutospacing="0" w:after="0" w:afterAutospacing="0"/>
        <w:ind w:left="1440"/>
        <w:textAlignment w:val="baseline"/>
        <w:rPr>
          <w:rFonts w:ascii="Gill Sans MT" w:hAnsi="Gill Sans MT" w:cs="Arial"/>
          <w:sz w:val="22"/>
          <w:szCs w:val="22"/>
        </w:rPr>
      </w:pPr>
    </w:p>
    <w:p w14:paraId="16CFF118" w14:textId="73C4E2CB" w:rsidR="0034301F" w:rsidRPr="0062195B" w:rsidRDefault="0034301F" w:rsidP="0034301F">
      <w:pPr>
        <w:pStyle w:val="paragraph"/>
        <w:spacing w:before="0" w:beforeAutospacing="0" w:after="0" w:afterAutospacing="0"/>
        <w:ind w:left="720"/>
        <w:textAlignment w:val="baseline"/>
        <w:rPr>
          <w:rFonts w:ascii="Gill Sans MT" w:hAnsi="Gill Sans MT" w:cs="Arial"/>
          <w:sz w:val="22"/>
          <w:szCs w:val="22"/>
        </w:rPr>
      </w:pPr>
    </w:p>
    <w:p w14:paraId="7A58E9EC" w14:textId="77777777" w:rsidR="00047F91" w:rsidRPr="0062195B" w:rsidRDefault="00047F91" w:rsidP="0034301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Gill Sans MT" w:hAnsi="Gill Sans MT" w:cs="Arial"/>
          <w:sz w:val="22"/>
          <w:szCs w:val="22"/>
        </w:rPr>
      </w:pPr>
    </w:p>
    <w:p w14:paraId="5FB98C7A" w14:textId="3128EAA8" w:rsidR="00EC40AB" w:rsidRPr="00047F91" w:rsidRDefault="00EC40AB" w:rsidP="0096435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Gill Sans MT" w:hAnsi="Gill Sans MT" w:cs="Arial"/>
          <w:sz w:val="22"/>
          <w:szCs w:val="22"/>
        </w:rPr>
      </w:pPr>
    </w:p>
    <w:p w14:paraId="41A10CAB" w14:textId="77777777" w:rsidR="00A04294" w:rsidRDefault="00A04294" w:rsidP="00A0429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Gill Sans MT" w:hAnsi="Gill Sans MT" w:cs="Arial"/>
          <w:sz w:val="22"/>
          <w:szCs w:val="22"/>
        </w:rPr>
      </w:pPr>
    </w:p>
    <w:p w14:paraId="0FD1CBA5" w14:textId="77777777" w:rsidR="00A04294" w:rsidRPr="00142B64" w:rsidRDefault="00A04294" w:rsidP="00A0429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062D53E4" w14:textId="77777777" w:rsidR="00CC0208" w:rsidRPr="00D04BD8" w:rsidRDefault="00CC0208" w:rsidP="00D04BD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Gill Sans MT" w:hAnsi="Gill Sans MT" w:cs="Arial"/>
          <w:b/>
          <w:bCs/>
          <w:sz w:val="22"/>
          <w:szCs w:val="22"/>
        </w:rPr>
      </w:pPr>
    </w:p>
    <w:p w14:paraId="5E407AAA" w14:textId="77777777" w:rsidR="007324D8" w:rsidRPr="00CC0208" w:rsidRDefault="007324D8" w:rsidP="00CC020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71C848E5" w14:textId="77777777" w:rsidR="0091038F" w:rsidRPr="00721671" w:rsidRDefault="0091038F" w:rsidP="004B2E3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Gill Sans MT" w:hAnsi="Gill Sans MT" w:cs="Arial"/>
          <w:b/>
          <w:bCs/>
          <w:sz w:val="22"/>
          <w:szCs w:val="22"/>
        </w:rPr>
      </w:pPr>
    </w:p>
    <w:p w14:paraId="4814E8C8" w14:textId="77777777" w:rsidR="006F1797" w:rsidRPr="00721671" w:rsidRDefault="006F1797" w:rsidP="006F17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b/>
          <w:bCs/>
          <w:sz w:val="22"/>
          <w:szCs w:val="22"/>
        </w:rPr>
      </w:pPr>
    </w:p>
    <w:p w14:paraId="7275A3DC" w14:textId="77777777" w:rsidR="006F1797" w:rsidRPr="00721671" w:rsidRDefault="006F1797" w:rsidP="006F179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Gill Sans MT" w:hAnsi="Gill Sans MT" w:cs="Arial"/>
          <w:b/>
          <w:bCs/>
          <w:sz w:val="22"/>
          <w:szCs w:val="22"/>
        </w:rPr>
      </w:pPr>
    </w:p>
    <w:p w14:paraId="6AF913E5" w14:textId="77777777" w:rsidR="006F1797" w:rsidRPr="00721671" w:rsidRDefault="006F1797" w:rsidP="006F17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sz w:val="22"/>
          <w:szCs w:val="22"/>
        </w:rPr>
      </w:pPr>
    </w:p>
    <w:p w14:paraId="0EA72F57" w14:textId="77777777" w:rsidR="006F1797" w:rsidRPr="00721671" w:rsidRDefault="006F1797" w:rsidP="006F179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E8147E4" w14:textId="77777777" w:rsidR="00B56DC3" w:rsidRDefault="00B56DC3" w:rsidP="006F179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AEC1B24" w14:textId="77777777" w:rsidR="002E08D8" w:rsidRDefault="002E08D8" w:rsidP="00B56D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D8249B6" w14:textId="77777777" w:rsidR="00B56DC3" w:rsidRDefault="00B56DC3" w:rsidP="00B56D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174E6D1" w14:textId="77777777" w:rsidR="00B56DC3" w:rsidRDefault="00B56DC3" w:rsidP="00B56D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9F9CEA6" w14:textId="77777777" w:rsidR="00B56DC3" w:rsidRDefault="00B56DC3" w:rsidP="00B56D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C0AC302" w14:textId="77777777" w:rsidR="00B56DC3" w:rsidRDefault="00B56DC3" w:rsidP="00B56D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87B5874" w14:textId="77777777" w:rsidR="00B56DC3" w:rsidRDefault="00B56DC3" w:rsidP="00B56D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35E0EBF" w14:textId="77777777" w:rsidR="00B56DC3" w:rsidRDefault="00B56DC3" w:rsidP="00B56D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3047287" w14:textId="77777777" w:rsidR="00B56DC3" w:rsidRDefault="00B56DC3" w:rsidP="00B56D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0D0186F" w14:textId="77777777" w:rsidR="00B56DC3" w:rsidRDefault="00B56DC3" w:rsidP="00B56D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10A0F6A" w14:textId="77777777" w:rsidR="00B56DC3" w:rsidRDefault="00B56DC3" w:rsidP="00B56D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787F9B6" w14:textId="77777777" w:rsidR="00B56DC3" w:rsidRDefault="00B56DC3" w:rsidP="00B56D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077D25E" w14:textId="77777777" w:rsidR="00B56DC3" w:rsidRDefault="00B56DC3" w:rsidP="00B56D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3EFC377" w14:textId="77777777" w:rsidR="00B56DC3" w:rsidRDefault="00B56DC3" w:rsidP="00B56D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88347F0" w14:textId="77777777" w:rsidR="00B56DC3" w:rsidRPr="007C419C" w:rsidRDefault="00B56DC3" w:rsidP="00B56D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0E60C30" w14:textId="77777777" w:rsidR="007C419C" w:rsidRPr="007C419C" w:rsidRDefault="007C419C" w:rsidP="002E08D8">
      <w:pPr>
        <w:pStyle w:val="NoSpacing"/>
        <w:ind w:left="1440"/>
        <w:rPr>
          <w:b/>
          <w:bCs/>
        </w:rPr>
      </w:pPr>
    </w:p>
    <w:p w14:paraId="75A0730F" w14:textId="77777777" w:rsidR="00792942" w:rsidRPr="007C419C" w:rsidRDefault="00792942" w:rsidP="00792942">
      <w:pPr>
        <w:pStyle w:val="NoSpacing"/>
        <w:ind w:left="720"/>
      </w:pPr>
    </w:p>
    <w:p w14:paraId="4A039CD0" w14:textId="77777777" w:rsidR="00792942" w:rsidRDefault="00792942" w:rsidP="00792942">
      <w:pPr>
        <w:pStyle w:val="NoSpacing"/>
        <w:ind w:left="720"/>
      </w:pPr>
    </w:p>
    <w:p w14:paraId="311B2896" w14:textId="77777777" w:rsidR="00792942" w:rsidRDefault="00792942" w:rsidP="00792942">
      <w:pPr>
        <w:pStyle w:val="NoSpacing"/>
        <w:ind w:left="720"/>
      </w:pPr>
    </w:p>
    <w:p w14:paraId="4BA2A700" w14:textId="77777777" w:rsidR="003625E4" w:rsidRDefault="003625E4"/>
    <w:sectPr w:rsidR="00362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CE3"/>
    <w:multiLevelType w:val="multilevel"/>
    <w:tmpl w:val="BE04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8E0043"/>
    <w:multiLevelType w:val="multilevel"/>
    <w:tmpl w:val="7F9E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0868AD"/>
    <w:multiLevelType w:val="multilevel"/>
    <w:tmpl w:val="0B6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B0119D"/>
    <w:multiLevelType w:val="hybridMultilevel"/>
    <w:tmpl w:val="79D6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6F80"/>
    <w:multiLevelType w:val="multilevel"/>
    <w:tmpl w:val="AF98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904E04"/>
    <w:multiLevelType w:val="hybridMultilevel"/>
    <w:tmpl w:val="64EA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4787E"/>
    <w:multiLevelType w:val="hybridMultilevel"/>
    <w:tmpl w:val="815C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52A56"/>
    <w:multiLevelType w:val="hybridMultilevel"/>
    <w:tmpl w:val="B5BE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24E6D"/>
    <w:multiLevelType w:val="multilevel"/>
    <w:tmpl w:val="DE1E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766A80"/>
    <w:multiLevelType w:val="multilevel"/>
    <w:tmpl w:val="3F760E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16F83"/>
    <w:multiLevelType w:val="hybridMultilevel"/>
    <w:tmpl w:val="8256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B1867"/>
    <w:multiLevelType w:val="multilevel"/>
    <w:tmpl w:val="93EA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8027A2"/>
    <w:multiLevelType w:val="hybridMultilevel"/>
    <w:tmpl w:val="33B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72C79"/>
    <w:multiLevelType w:val="hybridMultilevel"/>
    <w:tmpl w:val="3C74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B0F86"/>
    <w:multiLevelType w:val="hybridMultilevel"/>
    <w:tmpl w:val="8342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8B8"/>
    <w:multiLevelType w:val="multilevel"/>
    <w:tmpl w:val="FE10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1F3D4A"/>
    <w:multiLevelType w:val="multilevel"/>
    <w:tmpl w:val="232A512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095049"/>
    <w:multiLevelType w:val="multilevel"/>
    <w:tmpl w:val="AEB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5342B4"/>
    <w:multiLevelType w:val="multilevel"/>
    <w:tmpl w:val="8B6C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A779A6"/>
    <w:multiLevelType w:val="multilevel"/>
    <w:tmpl w:val="535C72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2832D8"/>
    <w:multiLevelType w:val="multilevel"/>
    <w:tmpl w:val="ACA2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5B1039"/>
    <w:multiLevelType w:val="hybridMultilevel"/>
    <w:tmpl w:val="3124B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84566"/>
    <w:multiLevelType w:val="hybridMultilevel"/>
    <w:tmpl w:val="3DC2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915469">
    <w:abstractNumId w:val="3"/>
  </w:num>
  <w:num w:numId="2" w16cid:durableId="1147747875">
    <w:abstractNumId w:val="22"/>
  </w:num>
  <w:num w:numId="3" w16cid:durableId="1944414889">
    <w:abstractNumId w:val="18"/>
  </w:num>
  <w:num w:numId="4" w16cid:durableId="1926259920">
    <w:abstractNumId w:val="10"/>
  </w:num>
  <w:num w:numId="5" w16cid:durableId="1610510407">
    <w:abstractNumId w:val="4"/>
  </w:num>
  <w:num w:numId="6" w16cid:durableId="2032222216">
    <w:abstractNumId w:val="13"/>
  </w:num>
  <w:num w:numId="7" w16cid:durableId="194198356">
    <w:abstractNumId w:val="14"/>
  </w:num>
  <w:num w:numId="8" w16cid:durableId="983854089">
    <w:abstractNumId w:val="21"/>
  </w:num>
  <w:num w:numId="9" w16cid:durableId="720717255">
    <w:abstractNumId w:val="15"/>
  </w:num>
  <w:num w:numId="10" w16cid:durableId="1992908820">
    <w:abstractNumId w:val="7"/>
  </w:num>
  <w:num w:numId="11" w16cid:durableId="406877806">
    <w:abstractNumId w:val="17"/>
  </w:num>
  <w:num w:numId="12" w16cid:durableId="522398816">
    <w:abstractNumId w:val="6"/>
  </w:num>
  <w:num w:numId="13" w16cid:durableId="725567006">
    <w:abstractNumId w:val="0"/>
  </w:num>
  <w:num w:numId="14" w16cid:durableId="1341394909">
    <w:abstractNumId w:val="12"/>
  </w:num>
  <w:num w:numId="15" w16cid:durableId="594635044">
    <w:abstractNumId w:val="9"/>
  </w:num>
  <w:num w:numId="16" w16cid:durableId="1840733622">
    <w:abstractNumId w:val="19"/>
  </w:num>
  <w:num w:numId="17" w16cid:durableId="1726416316">
    <w:abstractNumId w:val="5"/>
  </w:num>
  <w:num w:numId="18" w16cid:durableId="2072119876">
    <w:abstractNumId w:val="16"/>
  </w:num>
  <w:num w:numId="19" w16cid:durableId="1361785150">
    <w:abstractNumId w:val="8"/>
  </w:num>
  <w:num w:numId="20" w16cid:durableId="104273375">
    <w:abstractNumId w:val="11"/>
  </w:num>
  <w:num w:numId="21" w16cid:durableId="1109203823">
    <w:abstractNumId w:val="20"/>
  </w:num>
  <w:num w:numId="22" w16cid:durableId="1618366832">
    <w:abstractNumId w:val="2"/>
  </w:num>
  <w:num w:numId="23" w16cid:durableId="74464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83"/>
    <w:rsid w:val="00037E76"/>
    <w:rsid w:val="00047F91"/>
    <w:rsid w:val="00084995"/>
    <w:rsid w:val="00130C5B"/>
    <w:rsid w:val="0014278D"/>
    <w:rsid w:val="00142B64"/>
    <w:rsid w:val="00161457"/>
    <w:rsid w:val="00181919"/>
    <w:rsid w:val="00181DE0"/>
    <w:rsid w:val="00192930"/>
    <w:rsid w:val="001E552D"/>
    <w:rsid w:val="0024244B"/>
    <w:rsid w:val="002520E9"/>
    <w:rsid w:val="00274227"/>
    <w:rsid w:val="002E08D8"/>
    <w:rsid w:val="0031285C"/>
    <w:rsid w:val="0034301F"/>
    <w:rsid w:val="003472D8"/>
    <w:rsid w:val="003625E4"/>
    <w:rsid w:val="003A4F98"/>
    <w:rsid w:val="00461D7F"/>
    <w:rsid w:val="004B2E31"/>
    <w:rsid w:val="004B6760"/>
    <w:rsid w:val="004C3F48"/>
    <w:rsid w:val="004C6729"/>
    <w:rsid w:val="005019C3"/>
    <w:rsid w:val="005249FA"/>
    <w:rsid w:val="00584EE0"/>
    <w:rsid w:val="005858EE"/>
    <w:rsid w:val="005A01F6"/>
    <w:rsid w:val="0062195B"/>
    <w:rsid w:val="0065595D"/>
    <w:rsid w:val="00670448"/>
    <w:rsid w:val="006D4A26"/>
    <w:rsid w:val="006F1797"/>
    <w:rsid w:val="00721671"/>
    <w:rsid w:val="007324D8"/>
    <w:rsid w:val="00792942"/>
    <w:rsid w:val="007A4D83"/>
    <w:rsid w:val="007B0D3F"/>
    <w:rsid w:val="007C419C"/>
    <w:rsid w:val="007D510E"/>
    <w:rsid w:val="007F547F"/>
    <w:rsid w:val="008461C3"/>
    <w:rsid w:val="008B640A"/>
    <w:rsid w:val="0091038F"/>
    <w:rsid w:val="00911431"/>
    <w:rsid w:val="00960397"/>
    <w:rsid w:val="0096435B"/>
    <w:rsid w:val="00A04294"/>
    <w:rsid w:val="00A220C1"/>
    <w:rsid w:val="00A221EC"/>
    <w:rsid w:val="00A36383"/>
    <w:rsid w:val="00A774A9"/>
    <w:rsid w:val="00B44512"/>
    <w:rsid w:val="00B56DC3"/>
    <w:rsid w:val="00B64D62"/>
    <w:rsid w:val="00B9184D"/>
    <w:rsid w:val="00B91FDA"/>
    <w:rsid w:val="00B97A02"/>
    <w:rsid w:val="00CC0208"/>
    <w:rsid w:val="00CD7A89"/>
    <w:rsid w:val="00CF6D11"/>
    <w:rsid w:val="00D04BD8"/>
    <w:rsid w:val="00D15C6E"/>
    <w:rsid w:val="00D861D3"/>
    <w:rsid w:val="00DC29A4"/>
    <w:rsid w:val="00E206F7"/>
    <w:rsid w:val="00E773C8"/>
    <w:rsid w:val="00EB7462"/>
    <w:rsid w:val="00EC40AB"/>
    <w:rsid w:val="00F01B91"/>
    <w:rsid w:val="00F20C8C"/>
    <w:rsid w:val="00FA6DC5"/>
    <w:rsid w:val="00FE0BFA"/>
    <w:rsid w:val="00F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C871"/>
  <w15:chartTrackingRefBased/>
  <w15:docId w15:val="{FAEBC22C-2E65-430E-9618-DA9D4F29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3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383"/>
    <w:pPr>
      <w:spacing w:after="0" w:line="240" w:lineRule="auto"/>
    </w:pPr>
  </w:style>
  <w:style w:type="paragraph" w:customStyle="1" w:styleId="paragraph">
    <w:name w:val="paragraph"/>
    <w:basedOn w:val="Normal"/>
    <w:rsid w:val="0079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92942"/>
  </w:style>
  <w:style w:type="character" w:customStyle="1" w:styleId="eop">
    <w:name w:val="eop"/>
    <w:basedOn w:val="DefaultParagraphFont"/>
    <w:rsid w:val="00792942"/>
  </w:style>
  <w:style w:type="character" w:customStyle="1" w:styleId="spellingerror">
    <w:name w:val="spellingerror"/>
    <w:basedOn w:val="DefaultParagraphFont"/>
    <w:rsid w:val="00721671"/>
  </w:style>
  <w:style w:type="character" w:customStyle="1" w:styleId="advancedproofingissue">
    <w:name w:val="advancedproofingissue"/>
    <w:basedOn w:val="DefaultParagraphFont"/>
    <w:rsid w:val="0034301F"/>
  </w:style>
  <w:style w:type="character" w:customStyle="1" w:styleId="contextualspellingandgrammarerror">
    <w:name w:val="contextualspellingandgrammarerror"/>
    <w:basedOn w:val="DefaultParagraphFont"/>
    <w:rsid w:val="0091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Stockinger</dc:creator>
  <cp:keywords/>
  <dc:description/>
  <cp:lastModifiedBy>Deborah Stockinger</cp:lastModifiedBy>
  <cp:revision>69</cp:revision>
  <dcterms:created xsi:type="dcterms:W3CDTF">2023-12-28T15:10:00Z</dcterms:created>
  <dcterms:modified xsi:type="dcterms:W3CDTF">2024-01-04T13:41:00Z</dcterms:modified>
</cp:coreProperties>
</file>