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E8022E" w:rsidP="00E8022E" w:rsidRDefault="00E8022E" w14:paraId="09BE1ECB" w14:textId="7777777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4CFE684B" wp14:editId="56F3EE12">
            <wp:extent cx="1685925" cy="1127372"/>
            <wp:effectExtent l="0" t="0" r="0" b="0"/>
            <wp:docPr id="674433261" name="Picture 67443326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433261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622" cy="11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22E" w:rsidP="00E8022E" w:rsidRDefault="00E8022E" w14:paraId="5DB019E7" w14:textId="7777777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Pr="00CE22D3" w:rsidR="00E8022E" w:rsidP="00E8022E" w:rsidRDefault="00E8022E" w14:paraId="47DE89AF" w14:textId="7777777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Executive Committee</w:t>
      </w:r>
      <w:r w:rsidRPr="00CE22D3">
        <w:rPr>
          <w:rFonts w:ascii="Arial" w:hAnsi="Arial" w:cs="Arial"/>
          <w:b/>
          <w:bCs/>
          <w:sz w:val="24"/>
          <w:szCs w:val="24"/>
        </w:rPr>
        <w:t xml:space="preserve"> Meeting</w:t>
      </w:r>
    </w:p>
    <w:p w:rsidR="00E8022E" w:rsidP="00E8022E" w:rsidRDefault="0097594D" w14:paraId="3F54E573" w14:textId="250DDD5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January</w:t>
      </w:r>
      <w:r w:rsidR="00164333">
        <w:rPr>
          <w:rFonts w:ascii="Arial" w:hAnsi="Arial" w:cs="Arial"/>
          <w:b/>
          <w:bCs/>
          <w:sz w:val="24"/>
          <w:szCs w:val="24"/>
        </w:rPr>
        <w:t xml:space="preserve"> 1</w:t>
      </w:r>
      <w:r>
        <w:rPr>
          <w:rFonts w:ascii="Arial" w:hAnsi="Arial" w:cs="Arial"/>
          <w:b/>
          <w:bCs/>
          <w:sz w:val="24"/>
          <w:szCs w:val="24"/>
        </w:rPr>
        <w:t>8</w:t>
      </w:r>
      <w:r w:rsidRPr="00CE22D3" w:rsidR="00E8022E">
        <w:rPr>
          <w:rFonts w:ascii="Arial" w:hAnsi="Arial" w:cs="Arial"/>
          <w:b/>
          <w:bCs/>
          <w:sz w:val="24"/>
          <w:szCs w:val="24"/>
        </w:rPr>
        <w:t>, 202</w:t>
      </w:r>
      <w:r>
        <w:rPr>
          <w:rFonts w:ascii="Arial" w:hAnsi="Arial" w:cs="Arial"/>
          <w:b/>
          <w:bCs/>
          <w:sz w:val="24"/>
          <w:szCs w:val="24"/>
        </w:rPr>
        <w:t>4</w:t>
      </w:r>
    </w:p>
    <w:p w:rsidRPr="00CE22D3" w:rsidR="006C1544" w:rsidP="00E8022E" w:rsidRDefault="006C1544" w14:paraId="03D23E60" w14:textId="7777777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Pr="00383E0C" w:rsidR="00E8022E" w:rsidP="00383E0C" w:rsidRDefault="00E8022E" w14:paraId="36F355AE" w14:textId="77777777">
      <w:pPr>
        <w:pStyle w:val="NoSpacing"/>
      </w:pPr>
    </w:p>
    <w:p w:rsidRPr="007E3D32" w:rsidR="00E8022E" w:rsidP="008170D3" w:rsidRDefault="00E8022E" w14:paraId="302AB314" w14:textId="77777777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E3D32">
        <w:rPr>
          <w:rFonts w:ascii="Arial" w:hAnsi="Arial" w:cs="Arial"/>
          <w:sz w:val="24"/>
          <w:szCs w:val="24"/>
        </w:rPr>
        <w:t>Welcome</w:t>
      </w:r>
    </w:p>
    <w:p w:rsidRPr="00383E0C" w:rsidR="00E8022E" w:rsidP="00383E0C" w:rsidRDefault="00E8022E" w14:paraId="7124C8F3" w14:textId="77777777">
      <w:pPr>
        <w:pStyle w:val="NoSpacing"/>
      </w:pPr>
    </w:p>
    <w:p w:rsidRPr="007E3D32" w:rsidR="00E8022E" w:rsidP="008170D3" w:rsidRDefault="00E8022E" w14:paraId="2B3E0572" w14:textId="0FB84EBA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328ED0E" w:rsidR="00E8022E">
        <w:rPr>
          <w:rFonts w:ascii="Arial" w:hAnsi="Arial" w:cs="Arial"/>
          <w:sz w:val="24"/>
          <w:szCs w:val="24"/>
        </w:rPr>
        <w:t xml:space="preserve">Approval of </w:t>
      </w:r>
      <w:r w:rsidRPr="0328ED0E" w:rsidR="0097594D">
        <w:rPr>
          <w:rFonts w:ascii="Arial" w:hAnsi="Arial" w:cs="Arial"/>
          <w:sz w:val="24"/>
          <w:szCs w:val="24"/>
        </w:rPr>
        <w:t>Decem</w:t>
      </w:r>
      <w:r w:rsidRPr="0328ED0E" w:rsidR="00497361">
        <w:rPr>
          <w:rFonts w:ascii="Arial" w:hAnsi="Arial" w:cs="Arial"/>
          <w:sz w:val="24"/>
          <w:szCs w:val="24"/>
        </w:rPr>
        <w:t>ber 1</w:t>
      </w:r>
      <w:r w:rsidRPr="0328ED0E" w:rsidR="27BA5336">
        <w:rPr>
          <w:rFonts w:ascii="Arial" w:hAnsi="Arial" w:cs="Arial"/>
          <w:sz w:val="24"/>
          <w:szCs w:val="24"/>
        </w:rPr>
        <w:t>4</w:t>
      </w:r>
      <w:r w:rsidRPr="0328ED0E" w:rsidR="00E8022E">
        <w:rPr>
          <w:rFonts w:ascii="Arial" w:hAnsi="Arial" w:cs="Arial"/>
          <w:sz w:val="24"/>
          <w:szCs w:val="24"/>
        </w:rPr>
        <w:t xml:space="preserve">, </w:t>
      </w:r>
      <w:r w:rsidRPr="0328ED0E" w:rsidR="00C30E59">
        <w:rPr>
          <w:rFonts w:ascii="Arial" w:hAnsi="Arial" w:cs="Arial"/>
          <w:sz w:val="24"/>
          <w:szCs w:val="24"/>
        </w:rPr>
        <w:t>2023,</w:t>
      </w:r>
      <w:r w:rsidRPr="0328ED0E" w:rsidR="00E8022E">
        <w:rPr>
          <w:rFonts w:ascii="Arial" w:hAnsi="Arial" w:cs="Arial"/>
          <w:sz w:val="24"/>
          <w:szCs w:val="24"/>
        </w:rPr>
        <w:t xml:space="preserve"> Executive Committee Meeting Minutes</w:t>
      </w:r>
    </w:p>
    <w:p w:rsidRPr="007E3D32" w:rsidR="00E8022E" w:rsidP="00383E0C" w:rsidRDefault="00E8022E" w14:paraId="0563A0F0" w14:textId="77777777">
      <w:pPr>
        <w:pStyle w:val="NoSpacing"/>
        <w:rPr>
          <w:rFonts w:ascii="Arial" w:hAnsi="Arial" w:cs="Arial"/>
          <w:sz w:val="24"/>
          <w:szCs w:val="24"/>
        </w:rPr>
      </w:pPr>
    </w:p>
    <w:p w:rsidRPr="007E3D32" w:rsidR="00E8022E" w:rsidP="008170D3" w:rsidRDefault="00E8022E" w14:paraId="5A21C558" w14:textId="77777777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E3D32">
        <w:rPr>
          <w:rFonts w:ascii="Arial" w:hAnsi="Arial" w:cs="Arial"/>
          <w:sz w:val="24"/>
          <w:szCs w:val="24"/>
        </w:rPr>
        <w:t>Development Report</w:t>
      </w:r>
    </w:p>
    <w:p w:rsidRPr="00383E0C" w:rsidR="00E8022E" w:rsidP="00383E0C" w:rsidRDefault="00E8022E" w14:paraId="5C9C969C" w14:textId="77777777">
      <w:pPr>
        <w:pStyle w:val="NoSpacing"/>
      </w:pPr>
    </w:p>
    <w:p w:rsidRPr="007E3D32" w:rsidR="00E8022E" w:rsidP="008170D3" w:rsidRDefault="00E8022E" w14:paraId="7E4AD01C" w14:textId="77777777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E3D32">
        <w:rPr>
          <w:rFonts w:ascii="Arial" w:hAnsi="Arial" w:cs="Arial"/>
          <w:sz w:val="24"/>
          <w:szCs w:val="24"/>
        </w:rPr>
        <w:t>Programs Report</w:t>
      </w:r>
    </w:p>
    <w:p w:rsidRPr="00383E0C" w:rsidR="00E8022E" w:rsidP="00383E0C" w:rsidRDefault="00E8022E" w14:paraId="171EC287" w14:textId="77777777">
      <w:pPr>
        <w:pStyle w:val="NoSpacing"/>
      </w:pPr>
    </w:p>
    <w:p w:rsidRPr="007E3D32" w:rsidR="00E8022E" w:rsidP="008170D3" w:rsidRDefault="00E8022E" w14:paraId="12196E5E" w14:textId="77777777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E3D32">
        <w:rPr>
          <w:rFonts w:ascii="Arial" w:hAnsi="Arial" w:cs="Arial"/>
          <w:sz w:val="24"/>
          <w:szCs w:val="24"/>
        </w:rPr>
        <w:t>Operations Report</w:t>
      </w:r>
    </w:p>
    <w:p w:rsidRPr="00383E0C" w:rsidR="00E8022E" w:rsidP="00383E0C" w:rsidRDefault="00E8022E" w14:paraId="01988F04" w14:textId="77777777">
      <w:pPr>
        <w:pStyle w:val="NoSpacing"/>
      </w:pPr>
    </w:p>
    <w:p w:rsidRPr="00497361" w:rsidR="00DE320C" w:rsidP="00497361" w:rsidRDefault="00E8022E" w14:paraId="024C1D59" w14:textId="5988D775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8170D3">
        <w:rPr>
          <w:rFonts w:ascii="Arial" w:hAnsi="Arial" w:cs="Arial"/>
          <w:sz w:val="24"/>
          <w:szCs w:val="24"/>
        </w:rPr>
        <w:t>Financial Report</w:t>
      </w:r>
    </w:p>
    <w:p w:rsidRPr="008170D3" w:rsidR="008170D3" w:rsidP="008170D3" w:rsidRDefault="008170D3" w14:paraId="06E19FA3" w14:textId="77777777">
      <w:pPr>
        <w:pStyle w:val="ListParagraph"/>
        <w:rPr>
          <w:rFonts w:ascii="Arial" w:hAnsi="Arial" w:cs="Arial"/>
          <w:sz w:val="24"/>
          <w:szCs w:val="24"/>
        </w:rPr>
      </w:pPr>
    </w:p>
    <w:p w:rsidRPr="00497361" w:rsidR="00680D32" w:rsidP="00497361" w:rsidRDefault="00A5151A" w14:paraId="2319EB55" w14:textId="2B839E86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Executive Report</w:t>
      </w:r>
    </w:p>
    <w:p w:rsidRPr="00A5151A" w:rsidR="00A5151A" w:rsidP="00A5151A" w:rsidRDefault="00A5151A" w14:paraId="2BAFA8A1" w14:textId="77777777">
      <w:pPr>
        <w:pStyle w:val="ListParagraph"/>
        <w:rPr>
          <w:rFonts w:ascii="Arial" w:hAnsi="Arial" w:cs="Arial"/>
          <w:sz w:val="24"/>
          <w:szCs w:val="24"/>
        </w:rPr>
      </w:pPr>
    </w:p>
    <w:p w:rsidRPr="00497361" w:rsidR="00557152" w:rsidP="00497361" w:rsidRDefault="005067A4" w14:paraId="2CADA077" w14:textId="756266BA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2023 Strategic Plan Executive Committee Working Session</w:t>
      </w:r>
    </w:p>
    <w:p w:rsidRPr="00A5151A" w:rsidR="00A5151A" w:rsidP="00A5151A" w:rsidRDefault="00A5151A" w14:paraId="0DFDD183" w14:textId="77777777">
      <w:pPr>
        <w:pStyle w:val="ListParagraph"/>
        <w:rPr>
          <w:rFonts w:ascii="Arial" w:hAnsi="Arial" w:cs="Arial"/>
          <w:sz w:val="24"/>
          <w:szCs w:val="24"/>
        </w:rPr>
      </w:pPr>
    </w:p>
    <w:p w:rsidRPr="008170D3" w:rsidR="00A5151A" w:rsidP="008170D3" w:rsidRDefault="004323D0" w14:paraId="0002FF03" w14:textId="2EA23FB6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Adjourn</w:t>
      </w:r>
    </w:p>
    <w:p w:rsidR="008170D3" w:rsidP="008170D3" w:rsidRDefault="008170D3" w14:paraId="380F1F8B" w14:textId="77777777"/>
    <w:p w:rsidR="008170D3" w:rsidP="008170D3" w:rsidRDefault="008170D3" w14:paraId="6AF09053" w14:textId="77777777">
      <w:pPr>
        <w:pStyle w:val="ListParagraph"/>
        <w:rPr>
          <w:rFonts w:ascii="Arial" w:hAnsi="Arial" w:cs="Arial"/>
          <w:sz w:val="24"/>
          <w:szCs w:val="24"/>
        </w:rPr>
      </w:pPr>
    </w:p>
    <w:p w:rsidRPr="00237294" w:rsidR="00E8022E" w:rsidP="00E8022E" w:rsidRDefault="00E8022E" w14:paraId="72915889" w14:textId="0596D3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next Executive Committee Meeting is </w:t>
      </w:r>
      <w:r w:rsidR="0097594D">
        <w:rPr>
          <w:rFonts w:ascii="Arial" w:hAnsi="Arial" w:cs="Arial"/>
          <w:sz w:val="24"/>
          <w:szCs w:val="24"/>
        </w:rPr>
        <w:t xml:space="preserve">February </w:t>
      </w:r>
      <w:r w:rsidR="00C30E59">
        <w:rPr>
          <w:rFonts w:ascii="Arial" w:hAnsi="Arial" w:cs="Arial"/>
          <w:sz w:val="24"/>
          <w:szCs w:val="24"/>
        </w:rPr>
        <w:t>22</w:t>
      </w:r>
      <w:r w:rsidR="00E74277">
        <w:rPr>
          <w:rFonts w:ascii="Arial" w:hAnsi="Arial" w:cs="Arial"/>
          <w:sz w:val="24"/>
          <w:szCs w:val="24"/>
        </w:rPr>
        <w:t>, 202</w:t>
      </w:r>
      <w:r w:rsidR="0097594D">
        <w:rPr>
          <w:rFonts w:ascii="Arial" w:hAnsi="Arial" w:cs="Arial"/>
          <w:sz w:val="24"/>
          <w:szCs w:val="24"/>
        </w:rPr>
        <w:t>4</w:t>
      </w:r>
      <w:r w:rsidR="00E74277">
        <w:rPr>
          <w:rFonts w:ascii="Arial" w:hAnsi="Arial" w:cs="Arial"/>
          <w:sz w:val="24"/>
          <w:szCs w:val="24"/>
        </w:rPr>
        <w:t>.</w:t>
      </w:r>
    </w:p>
    <w:p w:rsidR="00AD7BAA" w:rsidRDefault="00AD7BAA" w14:paraId="39C6981E" w14:textId="77777777"/>
    <w:sectPr w:rsidR="00AD7BA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21A28"/>
    <w:multiLevelType w:val="hybridMultilevel"/>
    <w:tmpl w:val="335CCAE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66FC4"/>
    <w:multiLevelType w:val="hybridMultilevel"/>
    <w:tmpl w:val="CB32D0BA"/>
    <w:lvl w:ilvl="0" w:tplc="5C8CEB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268F6"/>
    <w:multiLevelType w:val="hybridMultilevel"/>
    <w:tmpl w:val="D77E8B6E"/>
    <w:lvl w:ilvl="0" w:tplc="5C8CEBF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CB3058"/>
    <w:multiLevelType w:val="hybridMultilevel"/>
    <w:tmpl w:val="A5BEDDF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B324ED"/>
    <w:multiLevelType w:val="hybridMultilevel"/>
    <w:tmpl w:val="CBA4CBC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52923">
    <w:abstractNumId w:val="1"/>
  </w:num>
  <w:num w:numId="2" w16cid:durableId="1806508502">
    <w:abstractNumId w:val="2"/>
  </w:num>
  <w:num w:numId="3" w16cid:durableId="352461936">
    <w:abstractNumId w:val="0"/>
  </w:num>
  <w:num w:numId="4" w16cid:durableId="233592163">
    <w:abstractNumId w:val="4"/>
  </w:num>
  <w:num w:numId="5" w16cid:durableId="453329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22E"/>
    <w:rsid w:val="00124566"/>
    <w:rsid w:val="0014275B"/>
    <w:rsid w:val="00160E39"/>
    <w:rsid w:val="00164333"/>
    <w:rsid w:val="001F5EEB"/>
    <w:rsid w:val="00213D88"/>
    <w:rsid w:val="00383E0C"/>
    <w:rsid w:val="004323D0"/>
    <w:rsid w:val="004437BA"/>
    <w:rsid w:val="00497361"/>
    <w:rsid w:val="005067A4"/>
    <w:rsid w:val="0051209F"/>
    <w:rsid w:val="00557152"/>
    <w:rsid w:val="005B301E"/>
    <w:rsid w:val="005F7A61"/>
    <w:rsid w:val="00672625"/>
    <w:rsid w:val="00680D32"/>
    <w:rsid w:val="00681793"/>
    <w:rsid w:val="006C1544"/>
    <w:rsid w:val="00773448"/>
    <w:rsid w:val="007E3D32"/>
    <w:rsid w:val="008170D3"/>
    <w:rsid w:val="008C2964"/>
    <w:rsid w:val="0097594D"/>
    <w:rsid w:val="00A5151A"/>
    <w:rsid w:val="00AD7BAA"/>
    <w:rsid w:val="00AE4822"/>
    <w:rsid w:val="00AE73E5"/>
    <w:rsid w:val="00B75CB4"/>
    <w:rsid w:val="00B91BA1"/>
    <w:rsid w:val="00C30E59"/>
    <w:rsid w:val="00CB02D4"/>
    <w:rsid w:val="00D37BBA"/>
    <w:rsid w:val="00DE320C"/>
    <w:rsid w:val="00E14CFD"/>
    <w:rsid w:val="00E74277"/>
    <w:rsid w:val="00E8022E"/>
    <w:rsid w:val="00F27B99"/>
    <w:rsid w:val="0328ED0E"/>
    <w:rsid w:val="27BA5336"/>
    <w:rsid w:val="38674997"/>
    <w:rsid w:val="67EEF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247C9"/>
  <w15:chartTrackingRefBased/>
  <w15:docId w15:val="{279AA474-9E92-423A-BCDB-4A6E44667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8022E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22E"/>
    <w:pPr>
      <w:ind w:left="720"/>
      <w:contextualSpacing/>
    </w:pPr>
  </w:style>
  <w:style w:type="character" w:styleId="ui-provider" w:customStyle="1">
    <w:name w:val="ui-provider"/>
    <w:basedOn w:val="DefaultParagraphFont"/>
    <w:rsid w:val="00E8022E"/>
  </w:style>
  <w:style w:type="paragraph" w:styleId="NoSpacing">
    <w:name w:val="No Spacing"/>
    <w:uiPriority w:val="1"/>
    <w:qFormat/>
    <w:rsid w:val="00E802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57955C13581549BC91C933E147E2EA" ma:contentTypeVersion="18" ma:contentTypeDescription="Create a new document." ma:contentTypeScope="" ma:versionID="d0153a22168a39571359927ea6250833">
  <xsd:schema xmlns:xsd="http://www.w3.org/2001/XMLSchema" xmlns:xs="http://www.w3.org/2001/XMLSchema" xmlns:p="http://schemas.microsoft.com/office/2006/metadata/properties" xmlns:ns1="http://schemas.microsoft.com/sharepoint/v3" xmlns:ns2="8e500882-e125-4d30-944e-3379ba0801b9" xmlns:ns3="8ce41700-58e3-4a93-b6c2-22ccfd9736cd" targetNamespace="http://schemas.microsoft.com/office/2006/metadata/properties" ma:root="true" ma:fieldsID="ff721dcae8999dbf14db86a618cc7a03" ns1:_="" ns2:_="" ns3:_="">
    <xsd:import namespace="http://schemas.microsoft.com/sharepoint/v3"/>
    <xsd:import namespace="8e500882-e125-4d30-944e-3379ba0801b9"/>
    <xsd:import namespace="8ce41700-58e3-4a93-b6c2-22ccfd9736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00882-e125-4d30-944e-3379ba0801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4cd5330-0b53-43ca-b0b1-004cf138b0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41700-58e3-4a93-b6c2-22ccfd9736c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e7009b9-3807-4106-ad0b-389dbe9fe510}" ma:internalName="TaxCatchAll" ma:showField="CatchAllData" ma:web="8ce41700-58e3-4a93-b6c2-22ccfd9736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8ce41700-58e3-4a93-b6c2-22ccfd9736cd" xsi:nil="true"/>
    <lcf76f155ced4ddcb4097134ff3c332f xmlns="8e500882-e125-4d30-944e-3379ba0801b9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2A37460-DEA7-4107-9FC1-E4BD87C232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746D3B-FC7E-43C1-AEA6-B32E97B84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e500882-e125-4d30-944e-3379ba0801b9"/>
    <ds:schemaRef ds:uri="8ce41700-58e3-4a93-b6c2-22ccfd9736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CAAF5C-B945-4212-9A29-2CDC1C5E4A8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ce41700-58e3-4a93-b6c2-22ccfd9736cd"/>
    <ds:schemaRef ds:uri="8e500882-e125-4d30-944e-3379ba0801b9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Deborah Stockinger</dc:creator>
  <keywords/>
  <dc:description/>
  <lastModifiedBy>Deborah Stockinger</lastModifiedBy>
  <revision>12</revision>
  <dcterms:created xsi:type="dcterms:W3CDTF">2023-11-09T17:24:00.0000000Z</dcterms:created>
  <dcterms:modified xsi:type="dcterms:W3CDTF">2024-01-17T17:18:58.8535278Z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0x0101009657955C13581549BC91C933E147E2EA</vt:lpwstr>
  </property>
  <property fmtid="{D5CDD505-2E9C-101B-9397-08002B2CF9AE}" pid="3" name="MediaServiceImageTags">
    <vt:lpwstr/>
  </property>
</Properties>
</file>